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D8F8F" w14:textId="77777777" w:rsidR="009C4D32" w:rsidRDefault="00691687" w:rsidP="008C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Мадиева Майра Изматқызының</w:t>
      </w:r>
    </w:p>
    <w:p w14:paraId="2BC00CEE" w14:textId="77777777" w:rsidR="009C4D32" w:rsidRDefault="00691687" w:rsidP="008C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8D10102 – «Медицина» мамандығы бойынша философия докторы (PhD) дәрежесін алуға ұсынылған «Көп тамырлы коронарлы артериялардың жетіспеушілігімен жүректің ишемиялық ауруы бар науқастардағы миокардты реваскуляризациялаудың салыстырмалы</w:t>
      </w:r>
    </w:p>
    <w:p w14:paraId="00E90A58" w14:textId="77777777" w:rsidR="009C4D32" w:rsidRDefault="00691687" w:rsidP="008C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ұзақ мерзімді нәтижелері»</w:t>
      </w:r>
    </w:p>
    <w:p w14:paraId="3F797ED2" w14:textId="77777777" w:rsidR="009C4D32" w:rsidRDefault="00691687" w:rsidP="008C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тақырыбындағы диссертациялық жұмысының</w:t>
      </w:r>
    </w:p>
    <w:p w14:paraId="6190ADC1" w14:textId="77777777" w:rsidR="008C3197" w:rsidRDefault="00691687" w:rsidP="008C3197">
      <w:pPr>
        <w:tabs>
          <w:tab w:val="left" w:pos="360"/>
        </w:tabs>
        <w:suppressAutoHyphens/>
        <w:spacing w:after="0" w:line="240" w:lineRule="auto"/>
        <w:jc w:val="center"/>
        <w:rPr>
          <w:rFonts w:ascii="Times New Roman" w:hAnsi="Times New Roman"/>
          <w:b/>
          <w:sz w:val="28"/>
          <w:szCs w:val="28"/>
          <w:lang w:val="kk-KZ" w:eastAsia="en-US"/>
        </w:rPr>
      </w:pPr>
      <w:r>
        <w:rPr>
          <w:rFonts w:ascii="Times New Roman" w:hAnsi="Times New Roman"/>
          <w:b/>
          <w:sz w:val="28"/>
          <w:szCs w:val="28"/>
          <w:lang w:val="kk-KZ" w:eastAsia="en-US"/>
        </w:rPr>
        <w:t>АННОТАЦИЯСЫ</w:t>
      </w:r>
      <w:r>
        <w:rPr>
          <w:rFonts w:ascii="Times New Roman" w:hAnsi="Times New Roman"/>
          <w:b/>
          <w:sz w:val="28"/>
          <w:szCs w:val="28"/>
          <w:lang w:val="kk-KZ" w:eastAsia="en-US"/>
        </w:rPr>
        <w:cr/>
      </w:r>
    </w:p>
    <w:p w14:paraId="4CA56D68" w14:textId="04630387" w:rsidR="009C4D32" w:rsidRPr="00691687" w:rsidRDefault="00691687" w:rsidP="008C3197">
      <w:pPr>
        <w:tabs>
          <w:tab w:val="left" w:pos="360"/>
        </w:tabs>
        <w:suppressAutoHyphens/>
        <w:spacing w:after="0" w:line="240" w:lineRule="auto"/>
        <w:jc w:val="both"/>
        <w:rPr>
          <w:rFonts w:ascii="Times New Roman" w:hAnsi="Times New Roman"/>
          <w:b/>
          <w:sz w:val="28"/>
          <w:szCs w:val="28"/>
          <w:shd w:val="clear" w:color="auto" w:fill="FFFFFF"/>
          <w:lang w:val="kk-KZ"/>
        </w:rPr>
      </w:pPr>
      <w:r>
        <w:rPr>
          <w:rFonts w:ascii="Times New Roman" w:hAnsi="Times New Roman"/>
          <w:b/>
          <w:sz w:val="28"/>
          <w:szCs w:val="28"/>
          <w:shd w:val="clear" w:color="auto" w:fill="FFFFFF"/>
          <w:lang w:val="kk-KZ"/>
        </w:rPr>
        <w:t xml:space="preserve">Зерттеудің өзектілігі: </w:t>
      </w:r>
      <w:r w:rsidRPr="00691687">
        <w:rPr>
          <w:rFonts w:ascii="Times New Roman" w:hAnsi="Times New Roman"/>
          <w:sz w:val="28"/>
          <w:szCs w:val="28"/>
          <w:lang w:val="kk-KZ"/>
        </w:rPr>
        <w:t>Диагностика және емдеу әдістерінің жетілдірілуіне қарамастан, жүректің ишемиялық ауруы (ЖИА) бүгінгі таңда бүкіл әлем бойынша өлім-жітімнің жетекші себебі болып қалып отыр [WHO, 2025]. Қазіргі таңда семіздік пен қант диабетінің эпидемиясы жағдайында коронарлық арнаның көптамырлы зақымдануы (ККЗ) ЖИА-мен ауыратын науқастардың 30–40%-ында және жедел коронарлық синдромы бар пациенттердің жартысынан астамында анықталады, бұл қолайсыз клиникалық нәтижелермен байланысты [WHO, 2024; Sun H. және т.б., 2022; Akbari T. және т.б., 2022].</w:t>
      </w:r>
      <w:r w:rsidRPr="00691687">
        <w:rPr>
          <w:rFonts w:ascii="Times New Roman" w:hAnsi="Times New Roman"/>
          <w:sz w:val="28"/>
          <w:szCs w:val="28"/>
          <w:shd w:val="clear" w:color="auto" w:fill="FFFFFF"/>
          <w:lang w:val="kk-KZ"/>
        </w:rPr>
        <w:t xml:space="preserve"> </w:t>
      </w:r>
      <w:r w:rsidRPr="00691687">
        <w:rPr>
          <w:rFonts w:ascii="Times New Roman" w:hAnsi="Times New Roman"/>
          <w:sz w:val="28"/>
          <w:szCs w:val="28"/>
          <w:lang w:val="kk-KZ"/>
        </w:rPr>
        <w:t>Миокард реваскуляризациясы ЖИА емдеудің негізгі әдісі болып саналады, ал оңтайлы стратегияны - коронарлық артерияны шунттау (АКШ) немесе тері арқылы коронарлық араласуды (ТКА) таңдау даулы болып қала береді [Manuca R.D. және т.б., 2024]. Бұрын жүргізілген зерттеулердің көпшілігі бірқатар көрсеткіштер, соның ішінде өмір сүру ұзақтығы бойынша АКШ-тың ТКА-ға қарағанда артықшылығын көрсеткен [Chew N.W.S. және т.б., 2022]. ККЗ бар пациенттерде</w:t>
      </w:r>
      <w:r w:rsidR="001B4995">
        <w:rPr>
          <w:rFonts w:ascii="Times New Roman" w:hAnsi="Times New Roman"/>
          <w:sz w:val="28"/>
          <w:szCs w:val="28"/>
          <w:lang w:val="kk-KZ"/>
        </w:rPr>
        <w:t>,</w:t>
      </w:r>
      <w:r w:rsidRPr="00691687">
        <w:rPr>
          <w:rFonts w:ascii="Times New Roman" w:hAnsi="Times New Roman"/>
          <w:sz w:val="28"/>
          <w:szCs w:val="28"/>
          <w:lang w:val="kk-KZ"/>
        </w:rPr>
        <w:t xml:space="preserve"> </w:t>
      </w:r>
      <w:r w:rsidR="001B4995" w:rsidRPr="001B4995">
        <w:rPr>
          <w:rFonts w:ascii="Times New Roman" w:hAnsi="Times New Roman"/>
          <w:sz w:val="28"/>
          <w:szCs w:val="28"/>
          <w:lang w:val="kk-KZ"/>
        </w:rPr>
        <w:t>әсіресе коронарлық арна зақымдануының ауырлық деңгейі жоғары болған жағдайда</w:t>
      </w:r>
      <w:r w:rsidR="001B4995">
        <w:rPr>
          <w:rFonts w:ascii="Times New Roman" w:hAnsi="Times New Roman"/>
          <w:sz w:val="28"/>
          <w:szCs w:val="28"/>
          <w:lang w:val="kk-KZ"/>
        </w:rPr>
        <w:t xml:space="preserve">, </w:t>
      </w:r>
      <w:r w:rsidRPr="00691687">
        <w:rPr>
          <w:rFonts w:ascii="Times New Roman" w:hAnsi="Times New Roman"/>
          <w:sz w:val="28"/>
          <w:szCs w:val="28"/>
          <w:lang w:val="kk-KZ"/>
        </w:rPr>
        <w:t>ТКА-мен салыстырғанда АКШ миокардтың анағұрлым толық реваскуляризациясын қамтамасыз ететіні сөзсіз [Gu D. және т.б., 2020].</w:t>
      </w:r>
      <w:r w:rsidRPr="00691687">
        <w:rPr>
          <w:rFonts w:ascii="Times New Roman" w:hAnsi="Times New Roman"/>
          <w:sz w:val="28"/>
          <w:szCs w:val="28"/>
          <w:shd w:val="clear" w:color="auto" w:fill="FFFFFF"/>
          <w:lang w:val="kk-KZ"/>
        </w:rPr>
        <w:t xml:space="preserve"> </w:t>
      </w:r>
      <w:r w:rsidR="001B4995" w:rsidRPr="001B4995">
        <w:rPr>
          <w:rFonts w:ascii="Times New Roman" w:hAnsi="Times New Roman"/>
          <w:sz w:val="28"/>
          <w:szCs w:val="28"/>
          <w:shd w:val="clear" w:color="auto" w:fill="FFFFFF"/>
          <w:lang w:val="kk-KZ"/>
        </w:rPr>
        <w:t xml:space="preserve">Дегенмен, </w:t>
      </w:r>
      <w:r w:rsidR="001B4995">
        <w:rPr>
          <w:rFonts w:ascii="Times New Roman" w:hAnsi="Times New Roman"/>
          <w:sz w:val="28"/>
          <w:szCs w:val="28"/>
          <w:shd w:val="clear" w:color="auto" w:fill="FFFFFF"/>
          <w:lang w:val="kk-KZ"/>
        </w:rPr>
        <w:t>ТКА</w:t>
      </w:r>
      <w:r w:rsidR="001B4995" w:rsidRPr="001B4995">
        <w:rPr>
          <w:rFonts w:ascii="Times New Roman" w:hAnsi="Times New Roman"/>
          <w:sz w:val="28"/>
          <w:szCs w:val="28"/>
          <w:shd w:val="clear" w:color="auto" w:fill="FFFFFF"/>
          <w:lang w:val="kk-KZ"/>
        </w:rPr>
        <w:t xml:space="preserve"> технологияларының дамуымен бұл әдіс анатомиялық күрделілігі төмен және орташа (SYNTAX Score ≤32) пациенттер үшін тиімді балама болды</w:t>
      </w:r>
      <w:bookmarkStart w:id="0" w:name="_GoBack"/>
      <w:bookmarkEnd w:id="0"/>
      <w:r w:rsidR="001B4995" w:rsidRPr="001B4995">
        <w:rPr>
          <w:rFonts w:ascii="Times New Roman" w:hAnsi="Times New Roman"/>
          <w:sz w:val="28"/>
          <w:szCs w:val="28"/>
          <w:shd w:val="clear" w:color="auto" w:fill="FFFFFF"/>
          <w:lang w:val="kk-KZ"/>
        </w:rPr>
        <w:t>.</w:t>
      </w:r>
      <w:r w:rsidRPr="00691687">
        <w:rPr>
          <w:rFonts w:ascii="Times New Roman" w:hAnsi="Times New Roman"/>
          <w:sz w:val="28"/>
          <w:szCs w:val="28"/>
          <w:lang w:val="kk-KZ"/>
        </w:rPr>
        <w:t xml:space="preserve"> Бұрынғы </w:t>
      </w:r>
      <w:r w:rsidR="001B4995" w:rsidRPr="001B4995">
        <w:rPr>
          <w:rFonts w:ascii="Times New Roman" w:hAnsi="Times New Roman"/>
          <w:sz w:val="28"/>
          <w:szCs w:val="28"/>
          <w:lang w:val="kk-KZ"/>
        </w:rPr>
        <w:t>рандомиза</w:t>
      </w:r>
      <w:r w:rsidR="001B4995">
        <w:rPr>
          <w:rFonts w:ascii="Times New Roman" w:hAnsi="Times New Roman"/>
          <w:sz w:val="28"/>
          <w:szCs w:val="28"/>
          <w:lang w:val="kk-KZ"/>
        </w:rPr>
        <w:t>цияланған клиникалық зерттеулерде</w:t>
      </w:r>
      <w:r w:rsidRPr="00691687">
        <w:rPr>
          <w:rFonts w:ascii="Times New Roman" w:hAnsi="Times New Roman"/>
          <w:sz w:val="28"/>
          <w:szCs w:val="28"/>
          <w:lang w:val="kk-KZ"/>
        </w:rPr>
        <w:t xml:space="preserve"> алдыңғы буын стенттері</w:t>
      </w:r>
      <w:r w:rsidR="001B4995">
        <w:rPr>
          <w:rFonts w:ascii="Times New Roman" w:hAnsi="Times New Roman"/>
          <w:sz w:val="28"/>
          <w:szCs w:val="28"/>
          <w:lang w:val="kk-KZ"/>
        </w:rPr>
        <w:t>н</w:t>
      </w:r>
      <w:r w:rsidRPr="00691687">
        <w:rPr>
          <w:rFonts w:ascii="Times New Roman" w:hAnsi="Times New Roman"/>
          <w:sz w:val="28"/>
          <w:szCs w:val="28"/>
          <w:lang w:val="kk-KZ"/>
        </w:rPr>
        <w:t xml:space="preserve"> </w:t>
      </w:r>
      <w:r w:rsidR="001B4995" w:rsidRPr="001B4995">
        <w:rPr>
          <w:rFonts w:ascii="Times New Roman" w:hAnsi="Times New Roman"/>
          <w:sz w:val="28"/>
          <w:szCs w:val="28"/>
          <w:lang w:val="kk-KZ"/>
        </w:rPr>
        <w:t xml:space="preserve">қолдану арқылы жүргізілген </w:t>
      </w:r>
      <w:r w:rsidR="001B4995">
        <w:rPr>
          <w:rFonts w:ascii="Times New Roman" w:hAnsi="Times New Roman"/>
          <w:sz w:val="28"/>
          <w:szCs w:val="28"/>
          <w:lang w:val="kk-KZ"/>
        </w:rPr>
        <w:t>ТКА</w:t>
      </w:r>
      <w:r w:rsidRPr="00691687">
        <w:rPr>
          <w:rFonts w:ascii="Times New Roman" w:hAnsi="Times New Roman"/>
          <w:sz w:val="28"/>
          <w:szCs w:val="28"/>
          <w:lang w:val="kk-KZ"/>
        </w:rPr>
        <w:t xml:space="preserve"> нәтижелері зерттелгенін ескеру қажет. Ал жаңа буын стенттерінің клиникалық тәжірибеге енгізілуі және интервенциялық технологиялардың жетілдірілуі ТКА-ның ұзақ мерзімді нәтижелерін жақсартуы мүмкін, бұл өткен зерттеулердің қазіргі жағдайға сәйкестігін күмәнға келтіреді. Кейбір кейінгі ұзақ мерзімді зерттеулер ТКА мен АКШ-тың негізгі нәтижелері арасында айтарлықтай айырмашылық анықтамаған [Shaik T.A. және т.б., 2022]. Сонымен қатар, алдыңғы зерттеулердің басым бөлігі қысқа мерзімді бақылаумен шектелген, ал 9 жыл және одан да ұзақ мерзімді нәтижелер жеткілікті деңгейде зерттелмеген. Бірқатар зерттеушілердің мәліметтері бойынша, АКШ-тан кейінгі он жыл ішінде аутовеноздық шунттардың окклюзия жиілігі 50–60%-ға дейін жетеді [Ferrari G. және т.б., 2021].</w:t>
      </w:r>
      <w:r w:rsidRPr="00691687">
        <w:rPr>
          <w:rFonts w:ascii="Times New Roman" w:hAnsi="Times New Roman"/>
          <w:sz w:val="28"/>
          <w:szCs w:val="28"/>
          <w:shd w:val="clear" w:color="auto" w:fill="FFFFFF"/>
          <w:lang w:val="kk-KZ"/>
        </w:rPr>
        <w:t xml:space="preserve"> </w:t>
      </w:r>
      <w:r w:rsidRPr="00691687">
        <w:rPr>
          <w:rFonts w:ascii="Times New Roman" w:hAnsi="Times New Roman"/>
          <w:sz w:val="28"/>
          <w:szCs w:val="28"/>
          <w:lang w:val="kk-KZ"/>
        </w:rPr>
        <w:t xml:space="preserve">Осыған байланысты 9 жылдан астам бақылау кезеңімен АКШ пен ТКА-дың ұзақ мерзімді нәтижелерін бағалау айрықша практикалық және ғылыми қызығушылық тудырады. Осылайша, коронарлық </w:t>
      </w:r>
      <w:r w:rsidRPr="00691687">
        <w:rPr>
          <w:rFonts w:ascii="Times New Roman" w:hAnsi="Times New Roman"/>
          <w:sz w:val="28"/>
          <w:szCs w:val="28"/>
          <w:lang w:val="kk-KZ"/>
        </w:rPr>
        <w:lastRenderedPageBreak/>
        <w:t>арнаның көптамырлы зақымдануының төмен және орташа ауырлық дәрежесі бар (SYNTAX Score ≤32) пациенттерде ТКА мен АКШ-тың ұзақ мерзімді нәтижелерін салыстыруға және оңтайлы араласу әдісін анықтауға бағытталған бұл зерттеу өзекті әрі уақтылы болып табылады.</w:t>
      </w:r>
    </w:p>
    <w:p w14:paraId="78C8E8FC" w14:textId="77777777" w:rsidR="009C4D32" w:rsidRDefault="00691687" w:rsidP="008C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color w:val="1F1F1F"/>
          <w:sz w:val="28"/>
          <w:szCs w:val="28"/>
          <w:lang w:val="kk-KZ"/>
        </w:rPr>
      </w:pPr>
      <w:r>
        <w:rPr>
          <w:rFonts w:ascii="Times New Roman" w:hAnsi="Times New Roman"/>
          <w:b/>
          <w:color w:val="1F1F1F"/>
          <w:sz w:val="28"/>
          <w:szCs w:val="28"/>
          <w:lang w:val="kk-KZ"/>
        </w:rPr>
        <w:t xml:space="preserve">Зерттеу мақсаты: </w:t>
      </w:r>
    </w:p>
    <w:p w14:paraId="75912CDD" w14:textId="77777777" w:rsidR="009C4D32" w:rsidRDefault="00691687" w:rsidP="008C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olor w:val="1F1F1F"/>
          <w:sz w:val="28"/>
          <w:szCs w:val="28"/>
          <w:lang w:val="kk-KZ"/>
        </w:rPr>
      </w:pPr>
      <w:r>
        <w:rPr>
          <w:rFonts w:ascii="Times New Roman" w:hAnsi="Times New Roman"/>
          <w:color w:val="1F1F1F"/>
          <w:sz w:val="28"/>
          <w:szCs w:val="28"/>
          <w:lang w:val="kk-KZ"/>
        </w:rPr>
        <w:t>Жүректің көп тамырлы коронарлық ишемиялық ауруы бар науқастарда коронарлы шунттау мен коронарлы стенттеудің ұзақ мерзімді нәтижелерін кешенді бағалау негізінде реваскуляризация әдісін таңдау көрсеткіштерін оңтайландыру</w:t>
      </w:r>
    </w:p>
    <w:p w14:paraId="7FDCE512" w14:textId="77777777" w:rsidR="009C4D32" w:rsidRDefault="00691687" w:rsidP="008C3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b/>
          <w:color w:val="1F1F1F"/>
          <w:sz w:val="28"/>
          <w:szCs w:val="28"/>
          <w:lang w:val="kk-KZ"/>
        </w:rPr>
      </w:pPr>
      <w:r>
        <w:rPr>
          <w:rFonts w:ascii="Times New Roman" w:hAnsi="Times New Roman"/>
          <w:b/>
          <w:color w:val="1F1F1F"/>
          <w:sz w:val="28"/>
          <w:szCs w:val="28"/>
          <w:lang w:val="kk-KZ"/>
        </w:rPr>
        <w:t xml:space="preserve">Зерттеу міндеттері: </w:t>
      </w:r>
    </w:p>
    <w:p w14:paraId="4E23AAE9" w14:textId="77777777" w:rsidR="009C4D32" w:rsidRDefault="00691687" w:rsidP="008C3197">
      <w:pPr>
        <w:numPr>
          <w:ilvl w:val="0"/>
          <w:numId w:val="1"/>
        </w:numPr>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olor w:val="1F1F1F"/>
          <w:sz w:val="28"/>
          <w:szCs w:val="28"/>
          <w:lang w:val="kk-KZ"/>
        </w:rPr>
      </w:pPr>
      <w:r>
        <w:rPr>
          <w:rFonts w:ascii="Times New Roman" w:hAnsi="Times New Roman"/>
          <w:color w:val="1F1F1F"/>
          <w:sz w:val="28"/>
          <w:szCs w:val="28"/>
          <w:lang w:val="kk-KZ"/>
        </w:rPr>
        <w:t>Syntax score ≤32 бар коронарлық артериялардың көп тамырлы зақымдануы кезіндегі ЖИА бар науқастарда бастапқы көрсеткіштерге талдау жасау және коронарлық стенттеу мен коронарлық шунттаудың жалпы ұзақ мерзімді нәтижелерін бағалау</w:t>
      </w:r>
    </w:p>
    <w:p w14:paraId="7E4E1959" w14:textId="77777777" w:rsidR="009C4D32" w:rsidRDefault="00691687" w:rsidP="008C3197">
      <w:pPr>
        <w:numPr>
          <w:ilvl w:val="0"/>
          <w:numId w:val="1"/>
        </w:numPr>
        <w:tabs>
          <w:tab w:val="left" w:pos="567"/>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olor w:val="1F1F1F"/>
          <w:sz w:val="28"/>
          <w:szCs w:val="28"/>
          <w:lang w:val="kk-KZ"/>
        </w:rPr>
      </w:pPr>
      <w:r>
        <w:rPr>
          <w:rFonts w:ascii="Times New Roman" w:hAnsi="Times New Roman"/>
          <w:color w:val="1F1F1F"/>
          <w:sz w:val="28"/>
          <w:szCs w:val="28"/>
          <w:lang w:val="kk-KZ"/>
        </w:rPr>
        <w:t>Syntax score ≤32 бар коронарлық артериялардың көп тамырлы зақымдануы кезіндегі ЖИА бар науқастарда коронарлық стенттеу мен коронарлық шунттаудың ұзақ мерзімді нәтижелеріндегі айырмашылықтарды анықтау.</w:t>
      </w:r>
    </w:p>
    <w:p w14:paraId="306EBFCC" w14:textId="77777777" w:rsidR="00E67C58" w:rsidRDefault="00691687" w:rsidP="00E67C58">
      <w:pPr>
        <w:numPr>
          <w:ilvl w:val="0"/>
          <w:numId w:val="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olor w:val="1F1F1F"/>
          <w:sz w:val="28"/>
          <w:szCs w:val="28"/>
          <w:lang w:val="kk-KZ"/>
        </w:rPr>
      </w:pPr>
      <w:r>
        <w:rPr>
          <w:rFonts w:ascii="Times New Roman" w:hAnsi="Times New Roman"/>
          <w:color w:val="1F1F1F"/>
          <w:sz w:val="28"/>
          <w:szCs w:val="28"/>
          <w:lang w:val="kk-KZ"/>
        </w:rPr>
        <w:t>Реваскуляризация әдісі мен syntax score стратификациясына байланысты қолайсыз нәтижелердің предикторын анықтау</w:t>
      </w:r>
    </w:p>
    <w:p w14:paraId="440CEE49" w14:textId="23C0CA9B" w:rsidR="00E67C58" w:rsidRPr="00E67C58" w:rsidRDefault="00E67C58" w:rsidP="00E67C58">
      <w:pPr>
        <w:numPr>
          <w:ilvl w:val="0"/>
          <w:numId w:val="1"/>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hAnsi="Times New Roman"/>
          <w:color w:val="1F1F1F"/>
          <w:sz w:val="28"/>
          <w:szCs w:val="28"/>
          <w:lang w:val="kk-KZ"/>
        </w:rPr>
      </w:pPr>
      <w:r w:rsidRPr="00E67C58">
        <w:rPr>
          <w:rFonts w:ascii="Times New Roman" w:hAnsi="Times New Roman"/>
          <w:color w:val="1F1F1F"/>
          <w:sz w:val="28"/>
          <w:szCs w:val="28"/>
          <w:lang w:val="kk-KZ"/>
        </w:rPr>
        <w:t>Коронарлық артериялары көптамырлы зақымдалған және SYNTAX Score ≤ 32 ЖИА бар науқастарда қолайсыз ұзақ мерзімді нәтижелердің болжамдық моделін әзірлеу және оның негізінде миокард реваскуляризациясының оңтайлы әдісін таңдаудың негізгі критерийлерін анықтау.</w:t>
      </w:r>
    </w:p>
    <w:p w14:paraId="16374110" w14:textId="77777777" w:rsidR="00907357" w:rsidRDefault="00691687" w:rsidP="008C3197">
      <w:pPr>
        <w:pStyle w:val="1"/>
        <w:tabs>
          <w:tab w:val="left" w:pos="0"/>
          <w:tab w:val="left" w:pos="567"/>
        </w:tabs>
        <w:spacing w:after="0" w:line="240" w:lineRule="auto"/>
        <w:ind w:left="0" w:firstLine="284"/>
        <w:jc w:val="both"/>
        <w:rPr>
          <w:rFonts w:ascii="Times New Roman" w:hAnsi="Times New Roman"/>
          <w:sz w:val="28"/>
          <w:szCs w:val="28"/>
          <w:shd w:val="clear" w:color="auto" w:fill="FFFFFF"/>
          <w:lang w:val="kk-KZ"/>
        </w:rPr>
      </w:pPr>
      <w:r>
        <w:rPr>
          <w:rFonts w:ascii="Times New Roman" w:hAnsi="Times New Roman"/>
          <w:b/>
          <w:sz w:val="28"/>
          <w:szCs w:val="28"/>
          <w:shd w:val="clear" w:color="auto" w:fill="FFFFFF"/>
          <w:lang w:val="kk-KZ"/>
        </w:rPr>
        <w:t xml:space="preserve">Зерттеу нысаны: </w:t>
      </w:r>
      <w:r w:rsidR="00907357" w:rsidRPr="00907357">
        <w:rPr>
          <w:rFonts w:ascii="Times New Roman" w:hAnsi="Times New Roman"/>
          <w:sz w:val="28"/>
          <w:szCs w:val="28"/>
          <w:shd w:val="clear" w:color="auto" w:fill="FFFFFF"/>
          <w:lang w:val="kk-KZ"/>
        </w:rPr>
        <w:t>ТКА немесе АКШ әдісімен миокард реваскуляризациясы жүргізілген, коронарлық артериялары көптамырлы зақымдалған, ЖИА және SYNTAX Score ≤ 32 бар науқастар</w:t>
      </w:r>
    </w:p>
    <w:p w14:paraId="5FD4D956" w14:textId="2E3CF37D" w:rsidR="00907357" w:rsidRDefault="00691687" w:rsidP="008C3197">
      <w:pPr>
        <w:pStyle w:val="1"/>
        <w:tabs>
          <w:tab w:val="left" w:pos="0"/>
          <w:tab w:val="left" w:pos="567"/>
        </w:tabs>
        <w:spacing w:after="0" w:line="240" w:lineRule="auto"/>
        <w:ind w:left="0" w:firstLine="284"/>
        <w:jc w:val="both"/>
        <w:rPr>
          <w:rFonts w:ascii="Times New Roman" w:hAnsi="Times New Roman"/>
          <w:sz w:val="28"/>
          <w:szCs w:val="28"/>
          <w:shd w:val="clear" w:color="auto" w:fill="FFFFFF"/>
          <w:lang w:val="kk-KZ"/>
        </w:rPr>
      </w:pPr>
      <w:r>
        <w:rPr>
          <w:rFonts w:ascii="Times New Roman" w:hAnsi="Times New Roman"/>
          <w:b/>
          <w:sz w:val="28"/>
          <w:szCs w:val="28"/>
          <w:shd w:val="clear" w:color="auto" w:fill="FFFFFF"/>
          <w:lang w:val="kk-KZ"/>
        </w:rPr>
        <w:t xml:space="preserve">Зерттеу пәні: </w:t>
      </w:r>
      <w:r w:rsidR="00907357" w:rsidRPr="00907357">
        <w:rPr>
          <w:rFonts w:ascii="Times New Roman" w:hAnsi="Times New Roman"/>
          <w:sz w:val="28"/>
          <w:szCs w:val="28"/>
          <w:shd w:val="clear" w:color="auto" w:fill="FFFFFF"/>
          <w:lang w:val="kk-KZ"/>
        </w:rPr>
        <w:t>Коронарлық артериялары көптамырлы зақымдалған, SYNTAX Score ≤ 32 ЖИА бар науқастарда ТКА мен АКШ-ның ұзақ мерзімді нәтижелері, қолайсыз жағдайлардың даму қауіп факторлары және реваскуляризация әдісінің емнің ұзақ мерзімді нәтижелеріне әсері.</w:t>
      </w:r>
    </w:p>
    <w:p w14:paraId="733C2FED" w14:textId="03A29502" w:rsidR="00D161E4" w:rsidRDefault="00691687" w:rsidP="008C3197">
      <w:pPr>
        <w:pStyle w:val="1"/>
        <w:tabs>
          <w:tab w:val="left" w:pos="0"/>
          <w:tab w:val="left" w:pos="567"/>
        </w:tabs>
        <w:spacing w:after="0" w:line="240" w:lineRule="auto"/>
        <w:ind w:left="0" w:firstLine="284"/>
        <w:jc w:val="both"/>
        <w:rPr>
          <w:rFonts w:ascii="Times New Roman" w:hAnsi="Times New Roman"/>
          <w:sz w:val="28"/>
          <w:szCs w:val="28"/>
          <w:shd w:val="clear" w:color="auto" w:fill="FFFFFF"/>
          <w:lang w:val="kk-KZ"/>
        </w:rPr>
      </w:pPr>
      <w:r>
        <w:rPr>
          <w:rFonts w:ascii="Times New Roman" w:hAnsi="Times New Roman"/>
          <w:b/>
          <w:sz w:val="28"/>
          <w:szCs w:val="28"/>
          <w:shd w:val="clear" w:color="auto" w:fill="FFFFFF"/>
          <w:lang w:val="kk-KZ"/>
        </w:rPr>
        <w:t xml:space="preserve">Зерттеу дизайны: </w:t>
      </w:r>
      <w:r w:rsidR="00D161E4" w:rsidRPr="00D161E4">
        <w:rPr>
          <w:rFonts w:ascii="Times New Roman" w:hAnsi="Times New Roman"/>
          <w:sz w:val="28"/>
          <w:szCs w:val="28"/>
          <w:shd w:val="clear" w:color="auto" w:fill="FFFFFF"/>
          <w:lang w:val="kk-KZ"/>
        </w:rPr>
        <w:t>Екі орталықты ретро-проспективті салыстырмалы зерттеу</w:t>
      </w:r>
      <w:r w:rsidR="00D161E4">
        <w:rPr>
          <w:rFonts w:ascii="Times New Roman" w:hAnsi="Times New Roman"/>
          <w:sz w:val="28"/>
          <w:szCs w:val="28"/>
          <w:shd w:val="clear" w:color="auto" w:fill="FFFFFF"/>
          <w:lang w:val="kk-KZ"/>
        </w:rPr>
        <w:t>.</w:t>
      </w:r>
    </w:p>
    <w:p w14:paraId="7246347D" w14:textId="67079F77" w:rsidR="009C4D32" w:rsidRPr="00691687" w:rsidRDefault="00691687" w:rsidP="008C3197">
      <w:pPr>
        <w:pStyle w:val="1"/>
        <w:tabs>
          <w:tab w:val="left" w:pos="0"/>
          <w:tab w:val="left" w:pos="567"/>
        </w:tabs>
        <w:spacing w:after="0" w:line="240" w:lineRule="auto"/>
        <w:ind w:left="0" w:firstLine="284"/>
        <w:jc w:val="both"/>
        <w:rPr>
          <w:rFonts w:ascii="Times New Roman" w:hAnsi="Times New Roman"/>
          <w:sz w:val="28"/>
          <w:szCs w:val="28"/>
          <w:lang w:val="kk-KZ"/>
        </w:rPr>
      </w:pPr>
      <w:r w:rsidRPr="00691687">
        <w:rPr>
          <w:rFonts w:ascii="Times New Roman" w:hAnsi="Times New Roman"/>
          <w:b/>
          <w:bCs/>
          <w:sz w:val="28"/>
          <w:szCs w:val="28"/>
          <w:lang w:val="kk-KZ"/>
        </w:rPr>
        <w:t>Материалдар мен әдістер.</w:t>
      </w:r>
      <w:r>
        <w:rPr>
          <w:rFonts w:ascii="Times New Roman" w:hAnsi="Times New Roman"/>
          <w:sz w:val="28"/>
          <w:szCs w:val="28"/>
          <w:lang w:val="kk-KZ"/>
        </w:rPr>
        <w:t xml:space="preserve"> </w:t>
      </w:r>
      <w:r w:rsidRPr="00691687">
        <w:rPr>
          <w:rFonts w:ascii="Times New Roman" w:hAnsi="Times New Roman"/>
          <w:sz w:val="28"/>
          <w:szCs w:val="28"/>
          <w:lang w:val="kk-KZ"/>
        </w:rPr>
        <w:t>Зерттеу бес кезеңде жүргізілді:</w:t>
      </w:r>
    </w:p>
    <w:p w14:paraId="2C84E001" w14:textId="77777777" w:rsidR="009C4D32" w:rsidRPr="00691687" w:rsidRDefault="00691687" w:rsidP="008C3197">
      <w:pPr>
        <w:pStyle w:val="1"/>
        <w:tabs>
          <w:tab w:val="left" w:pos="567"/>
        </w:tabs>
        <w:spacing w:after="0" w:line="240" w:lineRule="auto"/>
        <w:ind w:left="0" w:firstLine="284"/>
        <w:jc w:val="both"/>
        <w:rPr>
          <w:rFonts w:ascii="Times New Roman" w:hAnsi="Times New Roman"/>
          <w:sz w:val="28"/>
          <w:szCs w:val="28"/>
          <w:lang w:val="kk-KZ"/>
        </w:rPr>
      </w:pPr>
      <w:r w:rsidRPr="00691687">
        <w:rPr>
          <w:rFonts w:ascii="Times New Roman" w:hAnsi="Times New Roman"/>
          <w:i/>
          <w:sz w:val="28"/>
          <w:szCs w:val="28"/>
          <w:lang w:val="kk-KZ"/>
        </w:rPr>
        <w:t>I кезеңде</w:t>
      </w:r>
      <w:r w:rsidRPr="00691687">
        <w:rPr>
          <w:rFonts w:ascii="Times New Roman" w:hAnsi="Times New Roman"/>
          <w:sz w:val="28"/>
          <w:szCs w:val="28"/>
          <w:lang w:val="kk-KZ"/>
        </w:rPr>
        <w:t xml:space="preserve"> көптамырлы ЖИА кезінде реваскуляризация стратегиясын таңдау мәселесі бойынша отандық және шетелдік әдеби дереккөздерге талдау жасалды.</w:t>
      </w:r>
    </w:p>
    <w:p w14:paraId="066C9F8B" w14:textId="77777777" w:rsidR="009C4D32" w:rsidRPr="00691687" w:rsidRDefault="00691687" w:rsidP="008C3197">
      <w:pPr>
        <w:pStyle w:val="1"/>
        <w:tabs>
          <w:tab w:val="left" w:pos="567"/>
        </w:tabs>
        <w:spacing w:after="0" w:line="240" w:lineRule="auto"/>
        <w:ind w:left="0" w:firstLine="284"/>
        <w:jc w:val="both"/>
        <w:rPr>
          <w:rFonts w:ascii="Times New Roman" w:hAnsi="Times New Roman"/>
          <w:sz w:val="28"/>
          <w:szCs w:val="28"/>
          <w:lang w:val="kk-KZ"/>
        </w:rPr>
      </w:pPr>
      <w:r w:rsidRPr="00691687">
        <w:rPr>
          <w:rFonts w:ascii="Times New Roman" w:hAnsi="Times New Roman"/>
          <w:i/>
          <w:sz w:val="28"/>
          <w:szCs w:val="28"/>
          <w:lang w:val="kk-KZ"/>
        </w:rPr>
        <w:t>II кезеңде</w:t>
      </w:r>
      <w:r w:rsidRPr="00691687">
        <w:rPr>
          <w:rFonts w:ascii="Times New Roman" w:hAnsi="Times New Roman"/>
          <w:sz w:val="28"/>
          <w:szCs w:val="28"/>
          <w:lang w:val="kk-KZ"/>
        </w:rPr>
        <w:t xml:space="preserve"> пациенттерді ретроспективті іріктеу жүргізіліп, бастапқы клиникалық және анатомиялық-ангиографиялық көрсеткіштерге салыстырмалы талдау жасалды. 2011–2013 жылдардағы Астана қаласындағы Ұлттық ғылыми кардиохирургия орталығы мен Павлодар облыстық кардиологиялық орталығының архивтік деректері негізінде зерттеуге көптамырлы ЖИА және SYNTAX Score (SS) ≤32 көрсеткіші бар 406 пациент енгізілді: алғашқы ТКА-дан кейінгі 200 пациент (100-і SS ≤22 және 100-і SS 23–32) және алғашқы АКШ-тан кейінгі 206 пациент (100-і SS ≤22 және 106-сы SS 23–32).</w:t>
      </w:r>
    </w:p>
    <w:p w14:paraId="11B279C5" w14:textId="77777777" w:rsidR="009C4D32" w:rsidRPr="00691687" w:rsidRDefault="00691687" w:rsidP="008C3197">
      <w:pPr>
        <w:pStyle w:val="1"/>
        <w:tabs>
          <w:tab w:val="left" w:pos="567"/>
        </w:tabs>
        <w:spacing w:after="0" w:line="240" w:lineRule="auto"/>
        <w:ind w:left="0" w:firstLine="284"/>
        <w:jc w:val="both"/>
        <w:rPr>
          <w:rFonts w:ascii="Times New Roman" w:hAnsi="Times New Roman"/>
          <w:sz w:val="28"/>
          <w:szCs w:val="28"/>
          <w:lang w:val="kk-KZ"/>
        </w:rPr>
      </w:pPr>
      <w:r w:rsidRPr="00691687">
        <w:rPr>
          <w:rFonts w:ascii="Times New Roman" w:hAnsi="Times New Roman"/>
          <w:i/>
          <w:sz w:val="28"/>
          <w:szCs w:val="28"/>
          <w:lang w:val="kk-KZ"/>
        </w:rPr>
        <w:lastRenderedPageBreak/>
        <w:t>III кезеңде</w:t>
      </w:r>
      <w:r w:rsidRPr="00691687">
        <w:rPr>
          <w:rFonts w:ascii="Times New Roman" w:hAnsi="Times New Roman"/>
          <w:sz w:val="28"/>
          <w:szCs w:val="28"/>
          <w:lang w:val="kk-KZ"/>
        </w:rPr>
        <w:t xml:space="preserve"> коронарлық стенттеу мен коронарлық шунттаудың ұзақ мерзімді нәтижелері бағаланды. Пациенттер орталықтардың электрондық базалары, клиникалық медициналық ақпараттық жүйе (КМИС), стационарлық науқастардың электрондық тіркелімі (ЭРСБ) және байланыс арқылы мониторинг деректері негізінде қадағаланып, бағаланды. Бақылау кезеңі 9±1,9 жылды құрады (2011–2013 жж. бастап 2022 жылға дейін). Қосымша жоғары коморбидтілігі бар (Charlson индексі ≥4) элективті топ бөлініп алынып, оларда емге бейімділік (Мориски–Грин тесті) және физикалық белсенділік деңгейі (IPAQ сауалнамасы) бағаланды.</w:t>
      </w:r>
    </w:p>
    <w:p w14:paraId="2FA7A673" w14:textId="77777777" w:rsidR="009C4D32" w:rsidRPr="00D161E4" w:rsidRDefault="00691687" w:rsidP="008C3197">
      <w:pPr>
        <w:pStyle w:val="1"/>
        <w:tabs>
          <w:tab w:val="left" w:pos="567"/>
        </w:tabs>
        <w:spacing w:after="0" w:line="240" w:lineRule="auto"/>
        <w:ind w:left="0" w:firstLine="284"/>
        <w:jc w:val="both"/>
        <w:rPr>
          <w:rFonts w:ascii="Times New Roman" w:hAnsi="Times New Roman"/>
          <w:sz w:val="28"/>
          <w:szCs w:val="28"/>
          <w:lang w:val="kk-KZ"/>
        </w:rPr>
      </w:pPr>
      <w:r w:rsidRPr="00691687">
        <w:rPr>
          <w:rFonts w:ascii="Times New Roman" w:hAnsi="Times New Roman"/>
          <w:i/>
          <w:sz w:val="28"/>
          <w:szCs w:val="28"/>
          <w:lang w:val="kk-KZ"/>
        </w:rPr>
        <w:t>IV кезеңде</w:t>
      </w:r>
      <w:r w:rsidRPr="00691687">
        <w:rPr>
          <w:rFonts w:ascii="Times New Roman" w:hAnsi="Times New Roman"/>
          <w:sz w:val="28"/>
          <w:szCs w:val="28"/>
          <w:lang w:val="kk-KZ"/>
        </w:rPr>
        <w:t xml:space="preserve"> алынған деректерге статистикалық және логикалық талдау жүргізілді. </w:t>
      </w:r>
      <w:r w:rsidRPr="00D161E4">
        <w:rPr>
          <w:rFonts w:ascii="Times New Roman" w:hAnsi="Times New Roman"/>
          <w:sz w:val="28"/>
          <w:szCs w:val="28"/>
          <w:lang w:val="kk-KZ"/>
        </w:rPr>
        <w:t>Реваскуляризацияның ұзақ мерзімді нәтижелері Каплан–Майер әдісімен бағаланды. Қолайсыз оқиғалардың тәуелсіз предикторларын анықтау үшін Кокс бойынша көпфакторлы регрессиялық талдау қолданылды.</w:t>
      </w:r>
    </w:p>
    <w:p w14:paraId="260C0098" w14:textId="008961BD" w:rsidR="009C4D32" w:rsidRPr="008C3197" w:rsidRDefault="00691687" w:rsidP="008C3197">
      <w:pPr>
        <w:pStyle w:val="1"/>
        <w:tabs>
          <w:tab w:val="left" w:pos="567"/>
        </w:tabs>
        <w:spacing w:after="0" w:line="240" w:lineRule="auto"/>
        <w:ind w:left="0" w:firstLine="284"/>
        <w:jc w:val="both"/>
        <w:rPr>
          <w:rFonts w:ascii="Times New Roman" w:hAnsi="Times New Roman"/>
          <w:sz w:val="28"/>
          <w:szCs w:val="28"/>
          <w:lang w:val="kk-KZ"/>
        </w:rPr>
      </w:pPr>
      <w:r w:rsidRPr="008C3197">
        <w:rPr>
          <w:rFonts w:ascii="Times New Roman" w:hAnsi="Times New Roman"/>
          <w:i/>
          <w:sz w:val="28"/>
          <w:szCs w:val="28"/>
          <w:lang w:val="kk-KZ"/>
        </w:rPr>
        <w:t>V кезеңде</w:t>
      </w:r>
      <w:r w:rsidRPr="008C3197">
        <w:rPr>
          <w:rFonts w:ascii="Times New Roman" w:hAnsi="Times New Roman"/>
          <w:sz w:val="28"/>
          <w:szCs w:val="28"/>
          <w:lang w:val="kk-KZ"/>
        </w:rPr>
        <w:t xml:space="preserve"> </w:t>
      </w:r>
      <w:r w:rsidR="001B4995" w:rsidRPr="001B4995">
        <w:rPr>
          <w:rFonts w:ascii="Times New Roman" w:hAnsi="Times New Roman"/>
          <w:sz w:val="28"/>
          <w:szCs w:val="28"/>
          <w:lang w:val="kk-KZ"/>
        </w:rPr>
        <w:t>анықталған</w:t>
      </w:r>
      <w:r w:rsidR="001B4995">
        <w:rPr>
          <w:rFonts w:ascii="Times New Roman" w:hAnsi="Times New Roman"/>
          <w:sz w:val="28"/>
          <w:szCs w:val="28"/>
          <w:lang w:val="kk-KZ"/>
        </w:rPr>
        <w:t xml:space="preserve"> </w:t>
      </w:r>
      <w:r w:rsidRPr="008C3197">
        <w:rPr>
          <w:rFonts w:ascii="Times New Roman" w:hAnsi="Times New Roman"/>
          <w:sz w:val="28"/>
          <w:szCs w:val="28"/>
          <w:lang w:val="kk-KZ"/>
        </w:rPr>
        <w:t xml:space="preserve">негізгі қауіп факторлары негізінде </w:t>
      </w:r>
      <w:r w:rsidR="001B4995" w:rsidRPr="001B4995">
        <w:rPr>
          <w:rFonts w:ascii="Times New Roman" w:hAnsi="Times New Roman"/>
          <w:sz w:val="28"/>
          <w:szCs w:val="28"/>
          <w:lang w:val="kk-KZ"/>
        </w:rPr>
        <w:t>бинарлы логистикалық регрессия теңдеуін</w:t>
      </w:r>
      <w:r w:rsidRPr="008C3197">
        <w:rPr>
          <w:rFonts w:ascii="Times New Roman" w:hAnsi="Times New Roman"/>
          <w:sz w:val="28"/>
          <w:szCs w:val="28"/>
          <w:lang w:val="kk-KZ"/>
        </w:rPr>
        <w:t xml:space="preserve"> қолдана отырып, әрбір соңғы нүкте үшін болжамдық модельдер әзірленді және олар бағдарламалық кешенге (мобильді қосымшаға) енгізілді. Миокардты реваскуляризациялаудың оңтайлы стратегиясын таңдау алгоритмі қалыптастырылды. Зерттеу нәтижелері Павлодар облыстық кардиологиялық орталығының клиникалық тәжірибесіне енгізілді.</w:t>
      </w:r>
    </w:p>
    <w:p w14:paraId="214A5241" w14:textId="77777777" w:rsidR="009C4D32" w:rsidRDefault="00691687" w:rsidP="008C3197">
      <w:pPr>
        <w:pStyle w:val="1"/>
        <w:tabs>
          <w:tab w:val="left" w:pos="567"/>
        </w:tabs>
        <w:spacing w:line="240" w:lineRule="auto"/>
        <w:ind w:left="0" w:firstLine="284"/>
        <w:jc w:val="both"/>
        <w:rPr>
          <w:rFonts w:ascii="Times New Roman" w:hAnsi="Times New Roman"/>
          <w:sz w:val="28"/>
          <w:szCs w:val="28"/>
        </w:rPr>
      </w:pPr>
      <w:proofErr w:type="spellStart"/>
      <w:r>
        <w:rPr>
          <w:rFonts w:ascii="Times New Roman" w:hAnsi="Times New Roman"/>
          <w:b/>
          <w:bCs/>
          <w:sz w:val="28"/>
          <w:szCs w:val="28"/>
        </w:rPr>
        <w:t>Қорғ</w:t>
      </w:r>
      <w:proofErr w:type="gramStart"/>
      <w:r>
        <w:rPr>
          <w:rFonts w:ascii="Times New Roman" w:hAnsi="Times New Roman"/>
          <w:b/>
          <w:bCs/>
          <w:sz w:val="28"/>
          <w:szCs w:val="28"/>
        </w:rPr>
        <w:t>ау</w:t>
      </w:r>
      <w:proofErr w:type="gramEnd"/>
      <w:r>
        <w:rPr>
          <w:rFonts w:ascii="Times New Roman" w:hAnsi="Times New Roman"/>
          <w:b/>
          <w:bCs/>
          <w:sz w:val="28"/>
          <w:szCs w:val="28"/>
        </w:rPr>
        <w:t>ға</w:t>
      </w:r>
      <w:proofErr w:type="spellEnd"/>
      <w:r>
        <w:rPr>
          <w:rFonts w:ascii="Times New Roman" w:hAnsi="Times New Roman"/>
          <w:b/>
          <w:bCs/>
          <w:sz w:val="28"/>
          <w:szCs w:val="28"/>
        </w:rPr>
        <w:t xml:space="preserve"> </w:t>
      </w:r>
      <w:proofErr w:type="spellStart"/>
      <w:r>
        <w:rPr>
          <w:rFonts w:ascii="Times New Roman" w:hAnsi="Times New Roman"/>
          <w:b/>
          <w:bCs/>
          <w:sz w:val="28"/>
          <w:szCs w:val="28"/>
        </w:rPr>
        <w:t>ұсынылатын</w:t>
      </w:r>
      <w:proofErr w:type="spellEnd"/>
      <w:r>
        <w:rPr>
          <w:rFonts w:ascii="Times New Roman" w:hAnsi="Times New Roman"/>
          <w:b/>
          <w:bCs/>
          <w:sz w:val="28"/>
          <w:szCs w:val="28"/>
        </w:rPr>
        <w:t xml:space="preserve"> </w:t>
      </w:r>
      <w:proofErr w:type="spellStart"/>
      <w:r>
        <w:rPr>
          <w:rFonts w:ascii="Times New Roman" w:hAnsi="Times New Roman"/>
          <w:b/>
          <w:bCs/>
          <w:sz w:val="28"/>
          <w:szCs w:val="28"/>
        </w:rPr>
        <w:t>негізгі</w:t>
      </w:r>
      <w:proofErr w:type="spellEnd"/>
      <w:r>
        <w:rPr>
          <w:rFonts w:ascii="Times New Roman" w:hAnsi="Times New Roman"/>
          <w:b/>
          <w:bCs/>
          <w:sz w:val="28"/>
          <w:szCs w:val="28"/>
        </w:rPr>
        <w:t xml:space="preserve"> </w:t>
      </w:r>
      <w:proofErr w:type="spellStart"/>
      <w:r>
        <w:rPr>
          <w:rFonts w:ascii="Times New Roman" w:hAnsi="Times New Roman"/>
          <w:b/>
          <w:bCs/>
          <w:sz w:val="28"/>
          <w:szCs w:val="28"/>
        </w:rPr>
        <w:t>қағидалар</w:t>
      </w:r>
      <w:proofErr w:type="spellEnd"/>
      <w:r>
        <w:rPr>
          <w:rFonts w:ascii="Times New Roman" w:hAnsi="Times New Roman"/>
          <w:b/>
          <w:bCs/>
          <w:sz w:val="28"/>
          <w:szCs w:val="28"/>
        </w:rPr>
        <w:t>:</w:t>
      </w:r>
    </w:p>
    <w:p w14:paraId="0F7B3AC9" w14:textId="7081B18E" w:rsidR="005F4555" w:rsidRDefault="005F4555" w:rsidP="008C3197">
      <w:pPr>
        <w:pStyle w:val="1"/>
        <w:numPr>
          <w:ilvl w:val="0"/>
          <w:numId w:val="2"/>
        </w:numPr>
        <w:tabs>
          <w:tab w:val="left" w:pos="284"/>
          <w:tab w:val="left" w:pos="567"/>
          <w:tab w:val="left" w:pos="851"/>
        </w:tabs>
        <w:spacing w:after="0" w:line="240" w:lineRule="auto"/>
        <w:ind w:left="0" w:firstLine="284"/>
        <w:jc w:val="both"/>
        <w:rPr>
          <w:rFonts w:ascii="Times New Roman" w:hAnsi="Times New Roman"/>
          <w:sz w:val="28"/>
          <w:szCs w:val="28"/>
        </w:rPr>
      </w:pPr>
      <w:proofErr w:type="spellStart"/>
      <w:r w:rsidRPr="005F4555">
        <w:rPr>
          <w:rFonts w:ascii="Times New Roman" w:hAnsi="Times New Roman"/>
          <w:sz w:val="28"/>
          <w:szCs w:val="28"/>
        </w:rPr>
        <w:t>Коронарлық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артерияларының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көптамырлы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зақымдануы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және</w:t>
      </w:r>
      <w:proofErr w:type="spellEnd"/>
      <w:r w:rsidRPr="005F4555">
        <w:rPr>
          <w:rFonts w:ascii="Times New Roman" w:hAnsi="Times New Roman"/>
          <w:sz w:val="28"/>
          <w:szCs w:val="28"/>
        </w:rPr>
        <w:t xml:space="preserve"> SYNTAX </w:t>
      </w:r>
      <w:proofErr w:type="spellStart"/>
      <w:r w:rsidRPr="005F4555">
        <w:rPr>
          <w:rFonts w:ascii="Times New Roman" w:hAnsi="Times New Roman"/>
          <w:sz w:val="28"/>
          <w:szCs w:val="28"/>
        </w:rPr>
        <w:t>Score</w:t>
      </w:r>
      <w:proofErr w:type="spellEnd"/>
      <w:r w:rsidRPr="005F4555">
        <w:rPr>
          <w:rFonts w:ascii="Times New Roman" w:hAnsi="Times New Roman"/>
          <w:sz w:val="28"/>
          <w:szCs w:val="28"/>
        </w:rPr>
        <w:t xml:space="preserve"> ≤ 32 </w:t>
      </w:r>
      <w:proofErr w:type="spellStart"/>
      <w:r w:rsidRPr="005F4555">
        <w:rPr>
          <w:rFonts w:ascii="Times New Roman" w:hAnsi="Times New Roman"/>
          <w:sz w:val="28"/>
          <w:szCs w:val="28"/>
        </w:rPr>
        <w:t>болатын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жүректің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ишемиялық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ауруы</w:t>
      </w:r>
      <w:proofErr w:type="spellEnd"/>
      <w:r w:rsidRPr="005F4555">
        <w:rPr>
          <w:rFonts w:ascii="Times New Roman" w:hAnsi="Times New Roman"/>
          <w:sz w:val="28"/>
          <w:szCs w:val="28"/>
        </w:rPr>
        <w:t xml:space="preserve"> бар </w:t>
      </w:r>
      <w:proofErr w:type="spellStart"/>
      <w:r w:rsidRPr="005F4555">
        <w:rPr>
          <w:rFonts w:ascii="Times New Roman" w:hAnsi="Times New Roman"/>
          <w:sz w:val="28"/>
          <w:szCs w:val="28"/>
        </w:rPr>
        <w:t>науқастарында</w:t>
      </w:r>
      <w:proofErr w:type="spellEnd"/>
      <w:r w:rsidRPr="005F4555">
        <w:rPr>
          <w:rFonts w:ascii="Times New Roman" w:hAnsi="Times New Roman"/>
          <w:sz w:val="28"/>
          <w:szCs w:val="28"/>
        </w:rPr>
        <w:t xml:space="preserve"> </w:t>
      </w:r>
      <w:r w:rsidR="001D64BF">
        <w:rPr>
          <w:rFonts w:ascii="Times New Roman" w:hAnsi="Times New Roman"/>
          <w:sz w:val="28"/>
          <w:szCs w:val="28"/>
        </w:rPr>
        <w:t xml:space="preserve">АКШ </w:t>
      </w:r>
      <w:r w:rsidRPr="005F4555">
        <w:rPr>
          <w:rFonts w:ascii="Times New Roman" w:hAnsi="Times New Roman"/>
          <w:sz w:val="28"/>
          <w:szCs w:val="28"/>
        </w:rPr>
        <w:t>мен</w:t>
      </w:r>
      <w:r w:rsidR="001D64BF">
        <w:rPr>
          <w:rFonts w:ascii="Times New Roman" w:hAnsi="Times New Roman"/>
          <w:sz w:val="28"/>
          <w:szCs w:val="28"/>
        </w:rPr>
        <w:t xml:space="preserve"> ТКА</w:t>
      </w:r>
      <w:r w:rsidRPr="005F4555">
        <w:rPr>
          <w:rFonts w:ascii="Times New Roman" w:hAnsi="Times New Roman"/>
          <w:sz w:val="28"/>
          <w:szCs w:val="28"/>
        </w:rPr>
        <w:t xml:space="preserve"> </w:t>
      </w:r>
      <w:proofErr w:type="spellStart"/>
      <w:r w:rsidRPr="005F4555">
        <w:rPr>
          <w:rFonts w:ascii="Times New Roman" w:hAnsi="Times New Roman"/>
          <w:sz w:val="28"/>
          <w:szCs w:val="28"/>
        </w:rPr>
        <w:t>ұзақ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мерзімді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бақылау</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кезеңіндегі</w:t>
      </w:r>
      <w:proofErr w:type="spellEnd"/>
      <w:r w:rsidRPr="005F4555">
        <w:rPr>
          <w:rFonts w:ascii="Times New Roman" w:hAnsi="Times New Roman"/>
          <w:sz w:val="28"/>
          <w:szCs w:val="28"/>
        </w:rPr>
        <w:t xml:space="preserve"> (9±1,9 </w:t>
      </w:r>
      <w:proofErr w:type="spellStart"/>
      <w:r w:rsidRPr="005F4555">
        <w:rPr>
          <w:rFonts w:ascii="Times New Roman" w:hAnsi="Times New Roman"/>
          <w:sz w:val="28"/>
          <w:szCs w:val="28"/>
        </w:rPr>
        <w:t>жыл</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жалпы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және</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кардиалды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өлім-жітім</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көрсеткіштері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сондай-ақ</w:t>
      </w:r>
      <w:proofErr w:type="spellEnd"/>
      <w:r w:rsidRPr="005F4555">
        <w:rPr>
          <w:rFonts w:ascii="Times New Roman" w:hAnsi="Times New Roman"/>
          <w:sz w:val="28"/>
          <w:szCs w:val="28"/>
        </w:rPr>
        <w:t xml:space="preserve"> ми </w:t>
      </w:r>
      <w:proofErr w:type="spellStart"/>
      <w:r w:rsidRPr="005F4555">
        <w:rPr>
          <w:rFonts w:ascii="Times New Roman" w:hAnsi="Times New Roman"/>
          <w:sz w:val="28"/>
          <w:szCs w:val="28"/>
        </w:rPr>
        <w:t>қанайналымының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жедел</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бұзылу</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жиілігі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статистикалық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тұ</w:t>
      </w:r>
      <w:proofErr w:type="gramStart"/>
      <w:r w:rsidRPr="005F4555">
        <w:rPr>
          <w:rFonts w:ascii="Times New Roman" w:hAnsi="Times New Roman"/>
          <w:sz w:val="28"/>
          <w:szCs w:val="28"/>
        </w:rPr>
        <w:t>р</w:t>
      </w:r>
      <w:proofErr w:type="gramEnd"/>
      <w:r w:rsidRPr="005F4555">
        <w:rPr>
          <w:rFonts w:ascii="Times New Roman" w:hAnsi="Times New Roman"/>
          <w:sz w:val="28"/>
          <w:szCs w:val="28"/>
        </w:rPr>
        <w:t>ғыдан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салыстырмалы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болып</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табылады</w:t>
      </w:r>
      <w:proofErr w:type="spellEnd"/>
    </w:p>
    <w:p w14:paraId="68C34213" w14:textId="50A0CEC0" w:rsidR="005F4555" w:rsidRDefault="005F4555" w:rsidP="008C3197">
      <w:pPr>
        <w:pStyle w:val="1"/>
        <w:numPr>
          <w:ilvl w:val="0"/>
          <w:numId w:val="2"/>
        </w:numPr>
        <w:tabs>
          <w:tab w:val="left" w:pos="284"/>
          <w:tab w:val="left" w:pos="567"/>
          <w:tab w:val="left" w:pos="851"/>
        </w:tabs>
        <w:spacing w:after="0" w:line="240" w:lineRule="auto"/>
        <w:ind w:left="0" w:firstLine="284"/>
        <w:jc w:val="both"/>
        <w:rPr>
          <w:rFonts w:ascii="Times New Roman" w:hAnsi="Times New Roman"/>
          <w:sz w:val="28"/>
          <w:szCs w:val="28"/>
        </w:rPr>
      </w:pPr>
      <w:proofErr w:type="spellStart"/>
      <w:r w:rsidRPr="005F4555">
        <w:rPr>
          <w:rFonts w:ascii="Times New Roman" w:hAnsi="Times New Roman"/>
          <w:sz w:val="28"/>
          <w:szCs w:val="28"/>
        </w:rPr>
        <w:t>Реваскуляризация</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әдісі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қолайсыз</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ұ</w:t>
      </w:r>
      <w:proofErr w:type="gramStart"/>
      <w:r w:rsidRPr="005F4555">
        <w:rPr>
          <w:rFonts w:ascii="Times New Roman" w:hAnsi="Times New Roman"/>
          <w:sz w:val="28"/>
          <w:szCs w:val="28"/>
        </w:rPr>
        <w:t>зақ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мерз</w:t>
      </w:r>
      <w:proofErr w:type="gramEnd"/>
      <w:r w:rsidRPr="005F4555">
        <w:rPr>
          <w:rFonts w:ascii="Times New Roman" w:hAnsi="Times New Roman"/>
          <w:sz w:val="28"/>
          <w:szCs w:val="28"/>
        </w:rPr>
        <w:t>імді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нәтижелердің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құрылымын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анықтайды</w:t>
      </w:r>
      <w:proofErr w:type="spellEnd"/>
      <w:r w:rsidRPr="005F4555">
        <w:rPr>
          <w:rFonts w:ascii="Times New Roman" w:hAnsi="Times New Roman"/>
          <w:sz w:val="28"/>
          <w:szCs w:val="28"/>
        </w:rPr>
        <w:t xml:space="preserve">: ТКА-дан </w:t>
      </w:r>
      <w:proofErr w:type="spellStart"/>
      <w:r w:rsidRPr="005F4555">
        <w:rPr>
          <w:rFonts w:ascii="Times New Roman" w:hAnsi="Times New Roman"/>
          <w:sz w:val="28"/>
          <w:szCs w:val="28"/>
        </w:rPr>
        <w:t>кейін</w:t>
      </w:r>
      <w:proofErr w:type="spellEnd"/>
      <w:r w:rsidRPr="005F4555">
        <w:rPr>
          <w:rFonts w:ascii="Times New Roman" w:hAnsi="Times New Roman"/>
          <w:sz w:val="28"/>
          <w:szCs w:val="28"/>
        </w:rPr>
        <w:t xml:space="preserve"> инфаркт миокарды мен </w:t>
      </w:r>
      <w:proofErr w:type="spellStart"/>
      <w:r w:rsidRPr="005F4555">
        <w:rPr>
          <w:rFonts w:ascii="Times New Roman" w:hAnsi="Times New Roman"/>
          <w:sz w:val="28"/>
          <w:szCs w:val="28"/>
        </w:rPr>
        <w:t>қайталама</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реваскуляризац</w:t>
      </w:r>
      <w:r w:rsidR="001D64BF">
        <w:rPr>
          <w:rFonts w:ascii="Times New Roman" w:hAnsi="Times New Roman"/>
          <w:sz w:val="28"/>
          <w:szCs w:val="28"/>
        </w:rPr>
        <w:t>иялар</w:t>
      </w:r>
      <w:proofErr w:type="spellEnd"/>
      <w:r w:rsidR="001D64BF">
        <w:rPr>
          <w:rFonts w:ascii="Times New Roman" w:hAnsi="Times New Roman"/>
          <w:sz w:val="28"/>
          <w:szCs w:val="28"/>
        </w:rPr>
        <w:t xml:space="preserve"> </w:t>
      </w:r>
      <w:proofErr w:type="spellStart"/>
      <w:r w:rsidR="001D64BF">
        <w:rPr>
          <w:rFonts w:ascii="Times New Roman" w:hAnsi="Times New Roman"/>
          <w:sz w:val="28"/>
          <w:szCs w:val="28"/>
        </w:rPr>
        <w:t>жиірек</w:t>
      </w:r>
      <w:proofErr w:type="spellEnd"/>
      <w:r w:rsidR="001D64BF">
        <w:rPr>
          <w:rFonts w:ascii="Times New Roman" w:hAnsi="Times New Roman"/>
          <w:sz w:val="28"/>
          <w:szCs w:val="28"/>
        </w:rPr>
        <w:t xml:space="preserve"> </w:t>
      </w:r>
      <w:proofErr w:type="spellStart"/>
      <w:r w:rsidR="001D64BF">
        <w:rPr>
          <w:rFonts w:ascii="Times New Roman" w:hAnsi="Times New Roman"/>
          <w:sz w:val="28"/>
          <w:szCs w:val="28"/>
        </w:rPr>
        <w:t>байқалады</w:t>
      </w:r>
      <w:proofErr w:type="spellEnd"/>
      <w:r w:rsidR="001D64BF">
        <w:rPr>
          <w:rFonts w:ascii="Times New Roman" w:hAnsi="Times New Roman"/>
          <w:sz w:val="28"/>
          <w:szCs w:val="28"/>
        </w:rPr>
        <w:t>, ал АКШ-</w:t>
      </w:r>
      <w:proofErr w:type="spellStart"/>
      <w:r w:rsidR="001D64BF">
        <w:rPr>
          <w:rFonts w:ascii="Times New Roman" w:hAnsi="Times New Roman"/>
          <w:sz w:val="28"/>
          <w:szCs w:val="28"/>
        </w:rPr>
        <w:t>т</w:t>
      </w:r>
      <w:r w:rsidRPr="005F4555">
        <w:rPr>
          <w:rFonts w:ascii="Times New Roman" w:hAnsi="Times New Roman"/>
          <w:sz w:val="28"/>
          <w:szCs w:val="28"/>
        </w:rPr>
        <w:t>ан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кейін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коронарлық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атеросклероздың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үдеуі</w:t>
      </w:r>
      <w:proofErr w:type="spellEnd"/>
      <w:r w:rsidRPr="005F4555">
        <w:rPr>
          <w:rFonts w:ascii="Times New Roman" w:hAnsi="Times New Roman"/>
          <w:sz w:val="28"/>
          <w:szCs w:val="28"/>
        </w:rPr>
        <w:t xml:space="preserve"> (SYNTAX </w:t>
      </w:r>
      <w:proofErr w:type="spellStart"/>
      <w:r w:rsidRPr="005F4555">
        <w:rPr>
          <w:rFonts w:ascii="Times New Roman" w:hAnsi="Times New Roman"/>
          <w:sz w:val="28"/>
          <w:szCs w:val="28"/>
        </w:rPr>
        <w:t>Score</w:t>
      </w:r>
      <w:proofErr w:type="spellEnd"/>
      <w:r w:rsidRPr="005F4555">
        <w:rPr>
          <w:rFonts w:ascii="Times New Roman" w:hAnsi="Times New Roman"/>
          <w:sz w:val="28"/>
          <w:szCs w:val="28"/>
        </w:rPr>
        <w:t xml:space="preserve"> ≥33 </w:t>
      </w:r>
      <w:proofErr w:type="spellStart"/>
      <w:r w:rsidRPr="005F4555">
        <w:rPr>
          <w:rFonts w:ascii="Times New Roman" w:hAnsi="Times New Roman"/>
          <w:sz w:val="28"/>
          <w:szCs w:val="28"/>
        </w:rPr>
        <w:t>бойынша</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және</w:t>
      </w:r>
      <w:proofErr w:type="spellEnd"/>
      <w:r w:rsidRPr="005F4555">
        <w:rPr>
          <w:rFonts w:ascii="Times New Roman" w:hAnsi="Times New Roman"/>
          <w:sz w:val="28"/>
          <w:szCs w:val="28"/>
        </w:rPr>
        <w:t xml:space="preserve"> SYNTAX </w:t>
      </w:r>
      <w:proofErr w:type="spellStart"/>
      <w:r w:rsidRPr="005F4555">
        <w:rPr>
          <w:rFonts w:ascii="Times New Roman" w:hAnsi="Times New Roman"/>
          <w:sz w:val="28"/>
          <w:szCs w:val="28"/>
        </w:rPr>
        <w:t>Score</w:t>
      </w:r>
      <w:proofErr w:type="spellEnd"/>
      <w:r w:rsidRPr="005F4555">
        <w:rPr>
          <w:rFonts w:ascii="Times New Roman" w:hAnsi="Times New Roman"/>
          <w:sz w:val="28"/>
          <w:szCs w:val="28"/>
        </w:rPr>
        <w:t xml:space="preserve"> ≤22 </w:t>
      </w:r>
      <w:proofErr w:type="spellStart"/>
      <w:r w:rsidRPr="005F4555">
        <w:rPr>
          <w:rFonts w:ascii="Times New Roman" w:hAnsi="Times New Roman"/>
          <w:sz w:val="28"/>
          <w:szCs w:val="28"/>
        </w:rPr>
        <w:t>болатын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науқастарда</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созылмалы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жүрек</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жеткіліксіздігінің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дамуы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жиірек</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тіркеледі</w:t>
      </w:r>
      <w:proofErr w:type="spellEnd"/>
    </w:p>
    <w:p w14:paraId="4F717B76" w14:textId="25CABA88" w:rsidR="00691687" w:rsidRDefault="005F4555" w:rsidP="008C3197">
      <w:pPr>
        <w:pStyle w:val="1"/>
        <w:numPr>
          <w:ilvl w:val="0"/>
          <w:numId w:val="2"/>
        </w:numPr>
        <w:tabs>
          <w:tab w:val="left" w:pos="284"/>
          <w:tab w:val="left" w:pos="567"/>
          <w:tab w:val="left" w:pos="851"/>
        </w:tabs>
        <w:spacing w:after="0" w:line="240" w:lineRule="auto"/>
        <w:ind w:left="0" w:firstLine="284"/>
        <w:jc w:val="both"/>
        <w:rPr>
          <w:rFonts w:ascii="Times New Roman" w:hAnsi="Times New Roman"/>
          <w:sz w:val="28"/>
          <w:szCs w:val="28"/>
        </w:rPr>
      </w:pPr>
      <w:proofErr w:type="spellStart"/>
      <w:r w:rsidRPr="005F4555">
        <w:rPr>
          <w:rFonts w:ascii="Times New Roman" w:hAnsi="Times New Roman"/>
          <w:sz w:val="28"/>
          <w:szCs w:val="28"/>
        </w:rPr>
        <w:t>Реваскуляризацияның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оңтайлы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стратегиясын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таңдау</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науқастың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клиникалық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бейінімен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анықталады</w:t>
      </w:r>
      <w:proofErr w:type="spellEnd"/>
      <w:r w:rsidRPr="005F4555">
        <w:rPr>
          <w:rFonts w:ascii="Times New Roman" w:hAnsi="Times New Roman"/>
          <w:sz w:val="28"/>
          <w:szCs w:val="28"/>
        </w:rPr>
        <w:t xml:space="preserve">: </w:t>
      </w:r>
      <w:proofErr w:type="gramStart"/>
      <w:r w:rsidRPr="005F4555">
        <w:rPr>
          <w:rFonts w:ascii="Times New Roman" w:hAnsi="Times New Roman"/>
          <w:sz w:val="28"/>
          <w:szCs w:val="28"/>
        </w:rPr>
        <w:t>АКШ-</w:t>
      </w:r>
      <w:proofErr w:type="spellStart"/>
      <w:r w:rsidRPr="005F4555">
        <w:rPr>
          <w:rFonts w:ascii="Times New Roman" w:hAnsi="Times New Roman"/>
          <w:sz w:val="28"/>
          <w:szCs w:val="28"/>
        </w:rPr>
        <w:t>тың</w:t>
      </w:r>
      <w:proofErr w:type="spellEnd"/>
      <w:r w:rsidRPr="005F4555">
        <w:rPr>
          <w:rFonts w:ascii="Times New Roman" w:hAnsi="Times New Roman"/>
          <w:sz w:val="28"/>
          <w:szCs w:val="28"/>
        </w:rPr>
        <w:t xml:space="preserve"> миокард </w:t>
      </w:r>
      <w:proofErr w:type="spellStart"/>
      <w:r w:rsidRPr="005F4555">
        <w:rPr>
          <w:rFonts w:ascii="Times New Roman" w:hAnsi="Times New Roman"/>
          <w:sz w:val="28"/>
          <w:szCs w:val="28"/>
        </w:rPr>
        <w:t>инфарктісі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қаупін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төмендетудегі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артықшылығы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шылым</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шегу</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артық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дене</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салмағы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анамнездегі</w:t>
      </w:r>
      <w:proofErr w:type="spellEnd"/>
      <w:r w:rsidRPr="005F4555">
        <w:rPr>
          <w:rFonts w:ascii="Times New Roman" w:hAnsi="Times New Roman"/>
          <w:sz w:val="28"/>
          <w:szCs w:val="28"/>
        </w:rPr>
        <w:t xml:space="preserve"> миокард </w:t>
      </w:r>
      <w:proofErr w:type="spellStart"/>
      <w:r w:rsidRPr="005F4555">
        <w:rPr>
          <w:rFonts w:ascii="Times New Roman" w:hAnsi="Times New Roman"/>
          <w:sz w:val="28"/>
          <w:szCs w:val="28"/>
        </w:rPr>
        <w:t>инфарктісі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және</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перифериялық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атеросклероздың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болуымен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байланысты</w:t>
      </w:r>
      <w:proofErr w:type="spellEnd"/>
      <w:r w:rsidRPr="005F4555">
        <w:rPr>
          <w:rFonts w:ascii="Times New Roman" w:hAnsi="Times New Roman"/>
          <w:sz w:val="28"/>
          <w:szCs w:val="28"/>
        </w:rPr>
        <w:t xml:space="preserve">, ал SYNTAX </w:t>
      </w:r>
      <w:proofErr w:type="spellStart"/>
      <w:r w:rsidRPr="005F4555">
        <w:rPr>
          <w:rFonts w:ascii="Times New Roman" w:hAnsi="Times New Roman"/>
          <w:sz w:val="28"/>
          <w:szCs w:val="28"/>
        </w:rPr>
        <w:t>Score</w:t>
      </w:r>
      <w:proofErr w:type="spellEnd"/>
      <w:r w:rsidRPr="005F4555">
        <w:rPr>
          <w:rFonts w:ascii="Times New Roman" w:hAnsi="Times New Roman"/>
          <w:sz w:val="28"/>
          <w:szCs w:val="28"/>
        </w:rPr>
        <w:t xml:space="preserve"> ≤22 </w:t>
      </w:r>
      <w:proofErr w:type="spellStart"/>
      <w:r w:rsidRPr="005F4555">
        <w:rPr>
          <w:rFonts w:ascii="Times New Roman" w:hAnsi="Times New Roman"/>
          <w:sz w:val="28"/>
          <w:szCs w:val="28"/>
        </w:rPr>
        <w:t>кезіндегі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қосалқы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өкпенің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созылмалы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обструктивті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ауруы</w:t>
      </w:r>
      <w:proofErr w:type="spellEnd"/>
      <w:r w:rsidRPr="005F4555">
        <w:rPr>
          <w:rFonts w:ascii="Times New Roman" w:hAnsi="Times New Roman"/>
          <w:sz w:val="28"/>
          <w:szCs w:val="28"/>
        </w:rPr>
        <w:t xml:space="preserve"> (ӨСОА) </w:t>
      </w:r>
      <w:proofErr w:type="spellStart"/>
      <w:r w:rsidRPr="005F4555">
        <w:rPr>
          <w:rFonts w:ascii="Times New Roman" w:hAnsi="Times New Roman"/>
          <w:sz w:val="28"/>
          <w:szCs w:val="28"/>
        </w:rPr>
        <w:t>жүрек</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жеткіліксіздігінің</w:t>
      </w:r>
      <w:proofErr w:type="spellEnd"/>
      <w:r w:rsidRPr="005F4555">
        <w:rPr>
          <w:rFonts w:ascii="Times New Roman" w:hAnsi="Times New Roman"/>
          <w:sz w:val="28"/>
          <w:szCs w:val="28"/>
        </w:rPr>
        <w:t xml:space="preserve"> даму </w:t>
      </w:r>
      <w:proofErr w:type="spellStart"/>
      <w:r w:rsidRPr="005F4555">
        <w:rPr>
          <w:rFonts w:ascii="Times New Roman" w:hAnsi="Times New Roman"/>
          <w:sz w:val="28"/>
          <w:szCs w:val="28"/>
        </w:rPr>
        <w:t>қаупін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азайту</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үшін</w:t>
      </w:r>
      <w:proofErr w:type="spellEnd"/>
      <w:r w:rsidRPr="005F4555">
        <w:rPr>
          <w:rFonts w:ascii="Times New Roman" w:hAnsi="Times New Roman"/>
          <w:sz w:val="28"/>
          <w:szCs w:val="28"/>
        </w:rPr>
        <w:t xml:space="preserve"> ТКА-</w:t>
      </w:r>
      <w:proofErr w:type="spellStart"/>
      <w:r w:rsidRPr="005F4555">
        <w:rPr>
          <w:rFonts w:ascii="Times New Roman" w:hAnsi="Times New Roman"/>
          <w:sz w:val="28"/>
          <w:szCs w:val="28"/>
        </w:rPr>
        <w:t>ның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басымдылығын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негіздейді</w:t>
      </w:r>
      <w:proofErr w:type="spellEnd"/>
      <w:proofErr w:type="gramEnd"/>
    </w:p>
    <w:p w14:paraId="6D62AEE6" w14:textId="1C589FF6" w:rsidR="005F4555" w:rsidRPr="005F4555" w:rsidRDefault="005F4555" w:rsidP="008C3197">
      <w:pPr>
        <w:pStyle w:val="1"/>
        <w:numPr>
          <w:ilvl w:val="0"/>
          <w:numId w:val="2"/>
        </w:numPr>
        <w:tabs>
          <w:tab w:val="left" w:pos="284"/>
          <w:tab w:val="left" w:pos="567"/>
          <w:tab w:val="left" w:pos="851"/>
        </w:tabs>
        <w:spacing w:after="0" w:line="240" w:lineRule="auto"/>
        <w:ind w:left="0" w:firstLine="284"/>
        <w:jc w:val="both"/>
        <w:rPr>
          <w:rFonts w:ascii="Times New Roman" w:hAnsi="Times New Roman"/>
          <w:sz w:val="28"/>
          <w:szCs w:val="28"/>
        </w:rPr>
      </w:pPr>
      <w:proofErr w:type="spellStart"/>
      <w:r w:rsidRPr="005F4555">
        <w:rPr>
          <w:rFonts w:ascii="Times New Roman" w:hAnsi="Times New Roman"/>
          <w:sz w:val="28"/>
          <w:szCs w:val="28"/>
        </w:rPr>
        <w:t>Әзірленген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болжамдық</w:t>
      </w:r>
      <w:proofErr w:type="spellEnd"/>
      <w:r w:rsidRPr="005F4555">
        <w:rPr>
          <w:rFonts w:ascii="Times New Roman" w:hAnsi="Times New Roman"/>
          <w:sz w:val="28"/>
          <w:szCs w:val="28"/>
        </w:rPr>
        <w:t xml:space="preserve"> модель мен алгоритм </w:t>
      </w:r>
      <w:proofErr w:type="spellStart"/>
      <w:r w:rsidRPr="005F4555">
        <w:rPr>
          <w:rFonts w:ascii="Times New Roman" w:hAnsi="Times New Roman"/>
          <w:sz w:val="28"/>
          <w:szCs w:val="28"/>
        </w:rPr>
        <w:t>коронарлық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артерияларының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көптамырлы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зақымдануы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және</w:t>
      </w:r>
      <w:proofErr w:type="spellEnd"/>
      <w:r w:rsidRPr="005F4555">
        <w:rPr>
          <w:rFonts w:ascii="Times New Roman" w:hAnsi="Times New Roman"/>
          <w:sz w:val="28"/>
          <w:szCs w:val="28"/>
        </w:rPr>
        <w:t xml:space="preserve"> SYNTAX </w:t>
      </w:r>
      <w:proofErr w:type="spellStart"/>
      <w:r w:rsidRPr="005F4555">
        <w:rPr>
          <w:rFonts w:ascii="Times New Roman" w:hAnsi="Times New Roman"/>
          <w:sz w:val="28"/>
          <w:szCs w:val="28"/>
        </w:rPr>
        <w:t>Score</w:t>
      </w:r>
      <w:proofErr w:type="spellEnd"/>
      <w:r w:rsidRPr="005F4555">
        <w:rPr>
          <w:rFonts w:ascii="Times New Roman" w:hAnsi="Times New Roman"/>
          <w:sz w:val="28"/>
          <w:szCs w:val="28"/>
        </w:rPr>
        <w:t xml:space="preserve"> ≤ 32 </w:t>
      </w:r>
      <w:proofErr w:type="spellStart"/>
      <w:r w:rsidRPr="005F4555">
        <w:rPr>
          <w:rFonts w:ascii="Times New Roman" w:hAnsi="Times New Roman"/>
          <w:sz w:val="28"/>
          <w:szCs w:val="28"/>
        </w:rPr>
        <w:t>болатын</w:t>
      </w:r>
      <w:proofErr w:type="spellEnd"/>
      <w:r w:rsidRPr="005F4555">
        <w:rPr>
          <w:rFonts w:ascii="Times New Roman" w:hAnsi="Times New Roman"/>
          <w:sz w:val="28"/>
          <w:szCs w:val="28"/>
        </w:rPr>
        <w:t xml:space="preserve"> ЖИА </w:t>
      </w:r>
      <w:proofErr w:type="spellStart"/>
      <w:r w:rsidRPr="005F4555">
        <w:rPr>
          <w:rFonts w:ascii="Times New Roman" w:hAnsi="Times New Roman"/>
          <w:sz w:val="28"/>
          <w:szCs w:val="28"/>
        </w:rPr>
        <w:t>науқастарында</w:t>
      </w:r>
      <w:proofErr w:type="spellEnd"/>
      <w:r w:rsidRPr="005F4555">
        <w:rPr>
          <w:rFonts w:ascii="Times New Roman" w:hAnsi="Times New Roman"/>
          <w:sz w:val="28"/>
          <w:szCs w:val="28"/>
        </w:rPr>
        <w:t xml:space="preserve"> миокард </w:t>
      </w:r>
      <w:proofErr w:type="spellStart"/>
      <w:r w:rsidRPr="005F4555">
        <w:rPr>
          <w:rFonts w:ascii="Times New Roman" w:hAnsi="Times New Roman"/>
          <w:sz w:val="28"/>
          <w:szCs w:val="28"/>
        </w:rPr>
        <w:t>реваскуляризациясы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әдісін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саралап</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таңдауды</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lastRenderedPageBreak/>
        <w:t>негіздеуге</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сондай-ақ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ұзақ</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мерзімді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кезеңдегі</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қолайсыз</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жүре</w:t>
      </w:r>
      <w:proofErr w:type="gramStart"/>
      <w:r w:rsidRPr="005F4555">
        <w:rPr>
          <w:rFonts w:ascii="Times New Roman" w:hAnsi="Times New Roman"/>
          <w:sz w:val="28"/>
          <w:szCs w:val="28"/>
        </w:rPr>
        <w:t>к-</w:t>
      </w:r>
      <w:proofErr w:type="gramEnd"/>
      <w:r w:rsidRPr="005F4555">
        <w:rPr>
          <w:rFonts w:ascii="Times New Roman" w:hAnsi="Times New Roman"/>
          <w:sz w:val="28"/>
          <w:szCs w:val="28"/>
        </w:rPr>
        <w:t>қантамыр</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оқиғаларының</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қаупін</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барынша</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азайтуға</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мүмкіндік</w:t>
      </w:r>
      <w:proofErr w:type="spellEnd"/>
      <w:r w:rsidRPr="005F4555">
        <w:rPr>
          <w:rFonts w:ascii="Times New Roman" w:hAnsi="Times New Roman"/>
          <w:sz w:val="28"/>
          <w:szCs w:val="28"/>
        </w:rPr>
        <w:t xml:space="preserve"> </w:t>
      </w:r>
      <w:proofErr w:type="spellStart"/>
      <w:r w:rsidRPr="005F4555">
        <w:rPr>
          <w:rFonts w:ascii="Times New Roman" w:hAnsi="Times New Roman"/>
          <w:sz w:val="28"/>
          <w:szCs w:val="28"/>
        </w:rPr>
        <w:t>береді</w:t>
      </w:r>
      <w:proofErr w:type="spellEnd"/>
    </w:p>
    <w:p w14:paraId="2DDDCE19" w14:textId="77777777" w:rsidR="009C4D32" w:rsidRDefault="00691687" w:rsidP="008C3197">
      <w:pPr>
        <w:pStyle w:val="1"/>
        <w:tabs>
          <w:tab w:val="left" w:pos="284"/>
          <w:tab w:val="left" w:pos="426"/>
          <w:tab w:val="left" w:pos="709"/>
          <w:tab w:val="left" w:pos="851"/>
        </w:tabs>
        <w:spacing w:after="0" w:line="240" w:lineRule="auto"/>
        <w:ind w:left="0" w:firstLine="284"/>
        <w:jc w:val="both"/>
        <w:rPr>
          <w:rFonts w:ascii="Times New Roman" w:hAnsi="Times New Roman"/>
          <w:b/>
          <w:sz w:val="28"/>
          <w:szCs w:val="28"/>
          <w:shd w:val="clear" w:color="auto" w:fill="FFFFFF"/>
        </w:rPr>
      </w:pPr>
      <w:proofErr w:type="spellStart"/>
      <w:r>
        <w:rPr>
          <w:rFonts w:ascii="Times New Roman" w:hAnsi="Times New Roman"/>
          <w:b/>
          <w:sz w:val="28"/>
          <w:szCs w:val="28"/>
          <w:shd w:val="clear" w:color="auto" w:fill="FFFFFF"/>
        </w:rPr>
        <w:t>Диссертациялық</w:t>
      </w:r>
      <w:proofErr w:type="spellEnd"/>
      <w:r>
        <w:rPr>
          <w:rFonts w:ascii="Times New Roman" w:hAnsi="Times New Roman"/>
          <w:b/>
          <w:sz w:val="28"/>
          <w:szCs w:val="28"/>
          <w:shd w:val="clear" w:color="auto" w:fill="FFFFFF"/>
        </w:rPr>
        <w:t xml:space="preserve"> </w:t>
      </w:r>
      <w:proofErr w:type="spellStart"/>
      <w:r>
        <w:rPr>
          <w:rFonts w:ascii="Times New Roman" w:hAnsi="Times New Roman"/>
          <w:b/>
          <w:sz w:val="28"/>
          <w:szCs w:val="28"/>
          <w:shd w:val="clear" w:color="auto" w:fill="FFFFFF"/>
        </w:rPr>
        <w:t>зерттеудің</w:t>
      </w:r>
      <w:proofErr w:type="spellEnd"/>
      <w:r>
        <w:rPr>
          <w:rFonts w:ascii="Times New Roman" w:hAnsi="Times New Roman"/>
          <w:b/>
          <w:sz w:val="28"/>
          <w:szCs w:val="28"/>
          <w:shd w:val="clear" w:color="auto" w:fill="FFFFFF"/>
        </w:rPr>
        <w:t xml:space="preserve"> </w:t>
      </w:r>
      <w:proofErr w:type="spellStart"/>
      <w:r>
        <w:rPr>
          <w:rFonts w:ascii="Times New Roman" w:hAnsi="Times New Roman"/>
          <w:b/>
          <w:sz w:val="28"/>
          <w:szCs w:val="28"/>
          <w:shd w:val="clear" w:color="auto" w:fill="FFFFFF"/>
        </w:rPr>
        <w:t>ғылыми</w:t>
      </w:r>
      <w:proofErr w:type="spellEnd"/>
      <w:r>
        <w:rPr>
          <w:rFonts w:ascii="Times New Roman" w:hAnsi="Times New Roman"/>
          <w:b/>
          <w:sz w:val="28"/>
          <w:szCs w:val="28"/>
          <w:shd w:val="clear" w:color="auto" w:fill="FFFFFF"/>
        </w:rPr>
        <w:t xml:space="preserve"> </w:t>
      </w:r>
      <w:proofErr w:type="spellStart"/>
      <w:r>
        <w:rPr>
          <w:rFonts w:ascii="Times New Roman" w:hAnsi="Times New Roman"/>
          <w:b/>
          <w:sz w:val="28"/>
          <w:szCs w:val="28"/>
          <w:shd w:val="clear" w:color="auto" w:fill="FFFFFF"/>
        </w:rPr>
        <w:t>жаңалығы</w:t>
      </w:r>
      <w:proofErr w:type="spellEnd"/>
      <w:r>
        <w:rPr>
          <w:rFonts w:ascii="Times New Roman" w:hAnsi="Times New Roman"/>
          <w:b/>
          <w:sz w:val="28"/>
          <w:szCs w:val="28"/>
          <w:shd w:val="clear" w:color="auto" w:fill="FFFFFF"/>
        </w:rPr>
        <w:t xml:space="preserve">: </w:t>
      </w:r>
    </w:p>
    <w:p w14:paraId="75E1EDE5" w14:textId="77777777" w:rsidR="009C4D32" w:rsidRDefault="00691687" w:rsidP="008C3197">
      <w:pPr>
        <w:tabs>
          <w:tab w:val="left" w:pos="426"/>
          <w:tab w:val="left" w:pos="709"/>
          <w:tab w:val="left" w:pos="851"/>
        </w:tabs>
        <w:spacing w:after="0" w:line="240" w:lineRule="auto"/>
        <w:ind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1.</w:t>
      </w:r>
      <w:r>
        <w:rPr>
          <w:rFonts w:ascii="Times New Roman" w:hAnsi="Times New Roman"/>
          <w:sz w:val="28"/>
          <w:szCs w:val="28"/>
          <w:shd w:val="clear" w:color="auto" w:fill="FFFFFF"/>
        </w:rPr>
        <w:tab/>
      </w:r>
      <w:proofErr w:type="spellStart"/>
      <w:r>
        <w:rPr>
          <w:rFonts w:ascii="Times New Roman" w:hAnsi="Times New Roman"/>
          <w:sz w:val="28"/>
          <w:szCs w:val="28"/>
          <w:shd w:val="clear" w:color="auto" w:fill="FFFFFF"/>
        </w:rPr>
        <w:t>Қазақстанда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алғаш</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рет</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коронарлық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артериялардың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кө</w:t>
      </w:r>
      <w:proofErr w:type="gramStart"/>
      <w:r>
        <w:rPr>
          <w:rFonts w:ascii="Times New Roman" w:hAnsi="Times New Roman"/>
          <w:sz w:val="28"/>
          <w:szCs w:val="28"/>
          <w:shd w:val="clear" w:color="auto" w:fill="FFFFFF"/>
        </w:rPr>
        <w:t>п</w:t>
      </w:r>
      <w:proofErr w:type="spellEnd"/>
      <w:proofErr w:type="gram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тамырлы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зақымдануы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кезіндегі</w:t>
      </w:r>
      <w:proofErr w:type="spellEnd"/>
      <w:r>
        <w:rPr>
          <w:rFonts w:ascii="Times New Roman" w:hAnsi="Times New Roman"/>
          <w:sz w:val="28"/>
          <w:szCs w:val="28"/>
          <w:shd w:val="clear" w:color="auto" w:fill="FFFFFF"/>
        </w:rPr>
        <w:t xml:space="preserve"> ЖИА </w:t>
      </w:r>
      <w:proofErr w:type="spellStart"/>
      <w:r>
        <w:rPr>
          <w:rFonts w:ascii="Times New Roman" w:hAnsi="Times New Roman"/>
          <w:sz w:val="28"/>
          <w:szCs w:val="28"/>
          <w:shd w:val="clear" w:color="auto" w:fill="FFFFFF"/>
        </w:rPr>
        <w:t>және</w:t>
      </w:r>
      <w:proofErr w:type="spellEnd"/>
      <w:r>
        <w:rPr>
          <w:rFonts w:ascii="Times New Roman" w:hAnsi="Times New Roman"/>
          <w:sz w:val="28"/>
          <w:szCs w:val="28"/>
          <w:shd w:val="clear" w:color="auto" w:fill="FFFFFF"/>
        </w:rPr>
        <w:t xml:space="preserve"> SYNTAX score≤32 бар </w:t>
      </w:r>
      <w:proofErr w:type="spellStart"/>
      <w:r>
        <w:rPr>
          <w:rFonts w:ascii="Times New Roman" w:hAnsi="Times New Roman"/>
          <w:sz w:val="28"/>
          <w:szCs w:val="28"/>
          <w:shd w:val="clear" w:color="auto" w:fill="FFFFFF"/>
        </w:rPr>
        <w:t>науқастарда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коронарлық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стенттеудің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және</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коронарлық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шунттаудың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алыс</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нәтижелері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бағаланды</w:t>
      </w:r>
      <w:proofErr w:type="spellEnd"/>
      <w:r>
        <w:rPr>
          <w:rFonts w:ascii="Times New Roman" w:hAnsi="Times New Roman"/>
          <w:sz w:val="28"/>
          <w:szCs w:val="28"/>
          <w:shd w:val="clear" w:color="auto" w:fill="FFFFFF"/>
        </w:rPr>
        <w:t xml:space="preserve">. 23.12.2024 ж. № 52870 </w:t>
      </w:r>
      <w:proofErr w:type="spellStart"/>
      <w:r>
        <w:rPr>
          <w:rFonts w:ascii="Times New Roman" w:hAnsi="Times New Roman"/>
          <w:sz w:val="28"/>
          <w:szCs w:val="28"/>
          <w:shd w:val="clear" w:color="auto" w:fill="FFFFFF"/>
        </w:rPr>
        <w:t>авторлық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куәлік</w:t>
      </w:r>
      <w:proofErr w:type="spellEnd"/>
    </w:p>
    <w:p w14:paraId="4F95CF6E" w14:textId="77777777" w:rsidR="009C4D32" w:rsidRDefault="00691687" w:rsidP="008C3197">
      <w:pPr>
        <w:tabs>
          <w:tab w:val="left" w:pos="426"/>
          <w:tab w:val="left" w:pos="709"/>
          <w:tab w:val="left" w:pos="851"/>
        </w:tabs>
        <w:spacing w:after="0" w:line="240" w:lineRule="auto"/>
        <w:ind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2.</w:t>
      </w:r>
      <w:r>
        <w:rPr>
          <w:rFonts w:ascii="Times New Roman" w:hAnsi="Times New Roman"/>
          <w:sz w:val="28"/>
          <w:szCs w:val="28"/>
          <w:shd w:val="clear" w:color="auto" w:fill="FFFFFF"/>
        </w:rPr>
        <w:tab/>
      </w:r>
      <w:proofErr w:type="spellStart"/>
      <w:r>
        <w:rPr>
          <w:rFonts w:ascii="Times New Roman" w:hAnsi="Times New Roman"/>
          <w:sz w:val="28"/>
          <w:szCs w:val="28"/>
          <w:shd w:val="clear" w:color="auto" w:fill="FFFFFF"/>
        </w:rPr>
        <w:t>Алғаш</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рет</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таңдалған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реваскуляризация</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стратегиясына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және</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Syntax</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score</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стратификациясына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байланысты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коронарлық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артериялардың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кө</w:t>
      </w:r>
      <w:proofErr w:type="gramStart"/>
      <w:r>
        <w:rPr>
          <w:rFonts w:ascii="Times New Roman" w:hAnsi="Times New Roman"/>
          <w:sz w:val="28"/>
          <w:szCs w:val="28"/>
          <w:shd w:val="clear" w:color="auto" w:fill="FFFFFF"/>
        </w:rPr>
        <w:t>п</w:t>
      </w:r>
      <w:proofErr w:type="spellEnd"/>
      <w:proofErr w:type="gram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тамырлы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зақымдануы</w:t>
      </w:r>
      <w:proofErr w:type="spellEnd"/>
      <w:r>
        <w:rPr>
          <w:rFonts w:ascii="Times New Roman" w:hAnsi="Times New Roman"/>
          <w:sz w:val="28"/>
          <w:szCs w:val="28"/>
          <w:shd w:val="clear" w:color="auto" w:fill="FFFFFF"/>
        </w:rPr>
        <w:t xml:space="preserve"> бар </w:t>
      </w:r>
      <w:proofErr w:type="spellStart"/>
      <w:r>
        <w:rPr>
          <w:rFonts w:ascii="Times New Roman" w:hAnsi="Times New Roman"/>
          <w:sz w:val="28"/>
          <w:szCs w:val="28"/>
          <w:shd w:val="clear" w:color="auto" w:fill="FFFFFF"/>
        </w:rPr>
        <w:t>науқастарда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жағымсыз</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нәтижелердің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предикторлары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анықталды</w:t>
      </w:r>
      <w:proofErr w:type="spellEnd"/>
      <w:r>
        <w:rPr>
          <w:rFonts w:ascii="Times New Roman" w:hAnsi="Times New Roman"/>
          <w:sz w:val="28"/>
          <w:szCs w:val="28"/>
          <w:shd w:val="clear" w:color="auto" w:fill="FFFFFF"/>
        </w:rPr>
        <w:t xml:space="preserve">. </w:t>
      </w:r>
    </w:p>
    <w:p w14:paraId="3987BCA6" w14:textId="77777777" w:rsidR="009C4D32" w:rsidRDefault="00691687" w:rsidP="008C3197">
      <w:pPr>
        <w:tabs>
          <w:tab w:val="left" w:pos="426"/>
          <w:tab w:val="left" w:pos="709"/>
          <w:tab w:val="left" w:pos="851"/>
        </w:tabs>
        <w:spacing w:after="0" w:line="240" w:lineRule="auto"/>
        <w:ind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3.</w:t>
      </w:r>
      <w:r>
        <w:rPr>
          <w:rFonts w:ascii="Times New Roman" w:hAnsi="Times New Roman"/>
          <w:sz w:val="28"/>
          <w:szCs w:val="28"/>
          <w:shd w:val="clear" w:color="auto" w:fill="FFFFFF"/>
        </w:rPr>
        <w:tab/>
        <w:t xml:space="preserve"> </w:t>
      </w:r>
      <w:proofErr w:type="spellStart"/>
      <w:r>
        <w:rPr>
          <w:rFonts w:ascii="Times New Roman" w:hAnsi="Times New Roman"/>
          <w:sz w:val="28"/>
          <w:szCs w:val="28"/>
          <w:shd w:val="clear" w:color="auto" w:fill="FFFFFF"/>
        </w:rPr>
        <w:t>Алғаш</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рет</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кө</w:t>
      </w:r>
      <w:proofErr w:type="gramStart"/>
      <w:r>
        <w:rPr>
          <w:rFonts w:ascii="Times New Roman" w:hAnsi="Times New Roman"/>
          <w:sz w:val="28"/>
          <w:szCs w:val="28"/>
          <w:shd w:val="clear" w:color="auto" w:fill="FFFFFF"/>
        </w:rPr>
        <w:t>п</w:t>
      </w:r>
      <w:proofErr w:type="spellEnd"/>
      <w:proofErr w:type="gram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тамырлы</w:t>
      </w:r>
      <w:proofErr w:type="spellEnd"/>
      <w:r>
        <w:rPr>
          <w:rFonts w:ascii="Times New Roman" w:hAnsi="Times New Roman"/>
          <w:sz w:val="28"/>
          <w:szCs w:val="28"/>
          <w:shd w:val="clear" w:color="auto" w:fill="FFFFFF"/>
        </w:rPr>
        <w:t xml:space="preserve"> ЖИА </w:t>
      </w:r>
      <w:proofErr w:type="spellStart"/>
      <w:r>
        <w:rPr>
          <w:rFonts w:ascii="Times New Roman" w:hAnsi="Times New Roman"/>
          <w:sz w:val="28"/>
          <w:szCs w:val="28"/>
          <w:shd w:val="clear" w:color="auto" w:fill="FFFFFF"/>
        </w:rPr>
        <w:t>және</w:t>
      </w:r>
      <w:proofErr w:type="spellEnd"/>
      <w:r>
        <w:rPr>
          <w:rFonts w:ascii="Times New Roman" w:hAnsi="Times New Roman"/>
          <w:sz w:val="28"/>
          <w:szCs w:val="28"/>
          <w:shd w:val="clear" w:color="auto" w:fill="FFFFFF"/>
        </w:rPr>
        <w:t xml:space="preserve"> SYNTAX </w:t>
      </w:r>
      <w:proofErr w:type="spellStart"/>
      <w:r>
        <w:rPr>
          <w:rFonts w:ascii="Times New Roman" w:hAnsi="Times New Roman"/>
          <w:sz w:val="28"/>
          <w:szCs w:val="28"/>
          <w:shd w:val="clear" w:color="auto" w:fill="FFFFFF"/>
        </w:rPr>
        <w:t>score</w:t>
      </w:r>
      <w:proofErr w:type="spellEnd"/>
      <w:r>
        <w:rPr>
          <w:rFonts w:ascii="Times New Roman" w:hAnsi="Times New Roman"/>
          <w:sz w:val="28"/>
          <w:szCs w:val="28"/>
          <w:shd w:val="clear" w:color="auto" w:fill="FFFFFF"/>
        </w:rPr>
        <w:t xml:space="preserve"> ≤32 (р&lt;0,0001) бар </w:t>
      </w:r>
      <w:proofErr w:type="spellStart"/>
      <w:r>
        <w:rPr>
          <w:rFonts w:ascii="Times New Roman" w:hAnsi="Times New Roman"/>
          <w:sz w:val="28"/>
          <w:szCs w:val="28"/>
          <w:shd w:val="clear" w:color="auto" w:fill="FFFFFF"/>
        </w:rPr>
        <w:t>науқастарда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қолайсыз</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нәтижелерді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болжаудың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статистикалық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моделі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әзірленді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дұрыс</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болжамдардың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жалпы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пайыздық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үлесі</w:t>
      </w:r>
      <w:proofErr w:type="spellEnd"/>
      <w:r>
        <w:rPr>
          <w:rFonts w:ascii="Times New Roman" w:hAnsi="Times New Roman"/>
          <w:sz w:val="28"/>
          <w:szCs w:val="28"/>
          <w:shd w:val="clear" w:color="auto" w:fill="FFFFFF"/>
        </w:rPr>
        <w:t xml:space="preserve"> &gt;70%) 23.12.2024 ж. № 52869 </w:t>
      </w:r>
      <w:proofErr w:type="spellStart"/>
      <w:r>
        <w:rPr>
          <w:rFonts w:ascii="Times New Roman" w:hAnsi="Times New Roman"/>
          <w:sz w:val="28"/>
          <w:szCs w:val="28"/>
          <w:shd w:val="clear" w:color="auto" w:fill="FFFFFF"/>
        </w:rPr>
        <w:t>авторлық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куәлік</w:t>
      </w:r>
      <w:proofErr w:type="spellEnd"/>
      <w:r>
        <w:rPr>
          <w:rFonts w:ascii="Times New Roman" w:hAnsi="Times New Roman"/>
          <w:sz w:val="28"/>
          <w:szCs w:val="28"/>
          <w:shd w:val="clear" w:color="auto" w:fill="FFFFFF"/>
        </w:rPr>
        <w:t>.</w:t>
      </w:r>
    </w:p>
    <w:p w14:paraId="6380EE89" w14:textId="77777777" w:rsidR="009C4D32" w:rsidRDefault="00691687" w:rsidP="008C3197">
      <w:pPr>
        <w:tabs>
          <w:tab w:val="left" w:pos="426"/>
          <w:tab w:val="left" w:pos="709"/>
          <w:tab w:val="left" w:pos="851"/>
        </w:tabs>
        <w:spacing w:after="0" w:line="240" w:lineRule="auto"/>
        <w:ind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4.</w:t>
      </w:r>
      <w:r>
        <w:rPr>
          <w:rFonts w:ascii="Times New Roman" w:hAnsi="Times New Roman"/>
          <w:sz w:val="28"/>
          <w:szCs w:val="28"/>
          <w:shd w:val="clear" w:color="auto" w:fill="FFFFFF"/>
        </w:rPr>
        <w:tab/>
      </w:r>
      <w:proofErr w:type="spellStart"/>
      <w:r>
        <w:rPr>
          <w:rFonts w:ascii="Times New Roman" w:hAnsi="Times New Roman"/>
          <w:sz w:val="28"/>
          <w:szCs w:val="28"/>
          <w:shd w:val="clear" w:color="auto" w:fill="FFFFFF"/>
        </w:rPr>
        <w:t>Алғаш</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рет</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кө</w:t>
      </w:r>
      <w:proofErr w:type="gramStart"/>
      <w:r>
        <w:rPr>
          <w:rFonts w:ascii="Times New Roman" w:hAnsi="Times New Roman"/>
          <w:sz w:val="28"/>
          <w:szCs w:val="28"/>
          <w:shd w:val="clear" w:color="auto" w:fill="FFFFFF"/>
        </w:rPr>
        <w:t>п</w:t>
      </w:r>
      <w:proofErr w:type="spellEnd"/>
      <w:proofErr w:type="gram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тамырлы</w:t>
      </w:r>
      <w:proofErr w:type="spellEnd"/>
      <w:r>
        <w:rPr>
          <w:rFonts w:ascii="Times New Roman" w:hAnsi="Times New Roman"/>
          <w:sz w:val="28"/>
          <w:szCs w:val="28"/>
          <w:shd w:val="clear" w:color="auto" w:fill="FFFFFF"/>
        </w:rPr>
        <w:t xml:space="preserve"> ЖИА </w:t>
      </w:r>
      <w:proofErr w:type="spellStart"/>
      <w:r>
        <w:rPr>
          <w:rFonts w:ascii="Times New Roman" w:hAnsi="Times New Roman"/>
          <w:sz w:val="28"/>
          <w:szCs w:val="28"/>
          <w:shd w:val="clear" w:color="auto" w:fill="FFFFFF"/>
        </w:rPr>
        <w:t>және</w:t>
      </w:r>
      <w:proofErr w:type="spellEnd"/>
      <w:r>
        <w:rPr>
          <w:rFonts w:ascii="Times New Roman" w:hAnsi="Times New Roman"/>
          <w:sz w:val="28"/>
          <w:szCs w:val="28"/>
          <w:shd w:val="clear" w:color="auto" w:fill="FFFFFF"/>
        </w:rPr>
        <w:t xml:space="preserve"> SYNTAX </w:t>
      </w:r>
      <w:proofErr w:type="spellStart"/>
      <w:r>
        <w:rPr>
          <w:rFonts w:ascii="Times New Roman" w:hAnsi="Times New Roman"/>
          <w:sz w:val="28"/>
          <w:szCs w:val="28"/>
          <w:shd w:val="clear" w:color="auto" w:fill="FFFFFF"/>
        </w:rPr>
        <w:t>score</w:t>
      </w:r>
      <w:proofErr w:type="spellEnd"/>
      <w:r>
        <w:rPr>
          <w:rFonts w:ascii="Times New Roman" w:hAnsi="Times New Roman"/>
          <w:sz w:val="28"/>
          <w:szCs w:val="28"/>
          <w:shd w:val="clear" w:color="auto" w:fill="FFFFFF"/>
        </w:rPr>
        <w:t xml:space="preserve"> ≤32 бар </w:t>
      </w:r>
      <w:proofErr w:type="spellStart"/>
      <w:r>
        <w:rPr>
          <w:rFonts w:ascii="Times New Roman" w:hAnsi="Times New Roman"/>
          <w:sz w:val="28"/>
          <w:szCs w:val="28"/>
          <w:shd w:val="clear" w:color="auto" w:fill="FFFFFF"/>
        </w:rPr>
        <w:t>науқастарда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үшін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реваскуляризацияның</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оңтайлы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әдісін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таңдау</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бойынша</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жетекші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көрсеткіштер</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көрсетілді</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олар</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үшін</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коронарлық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стенттеу</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және</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коронарлық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шунттау</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қолайлы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стратегиялар</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болуы</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мүмкін</w:t>
      </w:r>
      <w:proofErr w:type="spellEnd"/>
      <w:r>
        <w:rPr>
          <w:rFonts w:ascii="Times New Roman" w:hAnsi="Times New Roman"/>
          <w:sz w:val="28"/>
          <w:szCs w:val="28"/>
          <w:shd w:val="clear" w:color="auto" w:fill="FFFFFF"/>
        </w:rPr>
        <w:t xml:space="preserve">. 23.12.2024 ж. № 52868 </w:t>
      </w:r>
      <w:proofErr w:type="spellStart"/>
      <w:r>
        <w:rPr>
          <w:rFonts w:ascii="Times New Roman" w:hAnsi="Times New Roman"/>
          <w:sz w:val="28"/>
          <w:szCs w:val="28"/>
          <w:shd w:val="clear" w:color="auto" w:fill="FFFFFF"/>
        </w:rPr>
        <w:t>авторлық</w:t>
      </w:r>
      <w:proofErr w:type="spellEnd"/>
      <w:r>
        <w:rPr>
          <w:rFonts w:ascii="Times New Roman" w:hAnsi="Times New Roman"/>
          <w:sz w:val="28"/>
          <w:szCs w:val="28"/>
          <w:shd w:val="clear" w:color="auto" w:fill="FFFFFF"/>
        </w:rPr>
        <w:t xml:space="preserve"> </w:t>
      </w:r>
      <w:proofErr w:type="spellStart"/>
      <w:r>
        <w:rPr>
          <w:rFonts w:ascii="Times New Roman" w:hAnsi="Times New Roman"/>
          <w:sz w:val="28"/>
          <w:szCs w:val="28"/>
          <w:shd w:val="clear" w:color="auto" w:fill="FFFFFF"/>
        </w:rPr>
        <w:t>куәлік</w:t>
      </w:r>
      <w:proofErr w:type="spellEnd"/>
    </w:p>
    <w:p w14:paraId="0711DF25" w14:textId="77777777" w:rsidR="009C4D32" w:rsidRDefault="00691687" w:rsidP="008C3197">
      <w:pPr>
        <w:pStyle w:val="1"/>
        <w:tabs>
          <w:tab w:val="left" w:pos="284"/>
          <w:tab w:val="left" w:pos="567"/>
          <w:tab w:val="left" w:pos="851"/>
        </w:tabs>
        <w:spacing w:after="0" w:line="240" w:lineRule="auto"/>
        <w:ind w:left="0" w:firstLine="284"/>
        <w:jc w:val="both"/>
        <w:rPr>
          <w:rFonts w:ascii="Times New Roman" w:hAnsi="Times New Roman"/>
          <w:b/>
          <w:sz w:val="28"/>
          <w:szCs w:val="28"/>
          <w:lang w:eastAsia="en-US"/>
        </w:rPr>
      </w:pPr>
      <w:proofErr w:type="spellStart"/>
      <w:r>
        <w:rPr>
          <w:rFonts w:ascii="Times New Roman" w:hAnsi="Times New Roman"/>
          <w:b/>
          <w:sz w:val="28"/>
          <w:szCs w:val="28"/>
          <w:lang w:eastAsia="en-US"/>
        </w:rPr>
        <w:t>Диссертациялық</w:t>
      </w:r>
      <w:proofErr w:type="spellEnd"/>
      <w:r>
        <w:rPr>
          <w:rFonts w:ascii="Times New Roman" w:hAnsi="Times New Roman"/>
          <w:b/>
          <w:sz w:val="28"/>
          <w:szCs w:val="28"/>
          <w:lang w:eastAsia="en-US"/>
        </w:rPr>
        <w:t xml:space="preserve"> </w:t>
      </w:r>
      <w:proofErr w:type="spellStart"/>
      <w:r>
        <w:rPr>
          <w:rFonts w:ascii="Times New Roman" w:hAnsi="Times New Roman"/>
          <w:b/>
          <w:sz w:val="28"/>
          <w:szCs w:val="28"/>
          <w:lang w:eastAsia="en-US"/>
        </w:rPr>
        <w:t>зерттеудің</w:t>
      </w:r>
      <w:proofErr w:type="spellEnd"/>
      <w:r>
        <w:rPr>
          <w:rFonts w:ascii="Times New Roman" w:hAnsi="Times New Roman"/>
          <w:b/>
          <w:sz w:val="28"/>
          <w:szCs w:val="28"/>
          <w:lang w:eastAsia="en-US"/>
        </w:rPr>
        <w:t xml:space="preserve"> </w:t>
      </w:r>
      <w:proofErr w:type="spellStart"/>
      <w:r>
        <w:rPr>
          <w:rFonts w:ascii="Times New Roman" w:hAnsi="Times New Roman"/>
          <w:b/>
          <w:sz w:val="28"/>
          <w:szCs w:val="28"/>
          <w:lang w:eastAsia="en-US"/>
        </w:rPr>
        <w:t>практикалық</w:t>
      </w:r>
      <w:proofErr w:type="spellEnd"/>
      <w:r>
        <w:rPr>
          <w:rFonts w:ascii="Times New Roman" w:hAnsi="Times New Roman"/>
          <w:b/>
          <w:sz w:val="28"/>
          <w:szCs w:val="28"/>
          <w:lang w:eastAsia="en-US"/>
        </w:rPr>
        <w:t xml:space="preserve"> </w:t>
      </w:r>
      <w:proofErr w:type="spellStart"/>
      <w:r>
        <w:rPr>
          <w:rFonts w:ascii="Times New Roman" w:hAnsi="Times New Roman"/>
          <w:b/>
          <w:sz w:val="28"/>
          <w:szCs w:val="28"/>
          <w:lang w:eastAsia="en-US"/>
        </w:rPr>
        <w:t>маңыздылығы</w:t>
      </w:r>
      <w:proofErr w:type="spellEnd"/>
      <w:r>
        <w:rPr>
          <w:rFonts w:ascii="Times New Roman" w:hAnsi="Times New Roman"/>
          <w:b/>
          <w:sz w:val="28"/>
          <w:szCs w:val="28"/>
          <w:lang w:eastAsia="en-US"/>
        </w:rPr>
        <w:t xml:space="preserve">: </w:t>
      </w:r>
    </w:p>
    <w:p w14:paraId="7BBA0A0D" w14:textId="77777777" w:rsidR="009C4D32" w:rsidRDefault="00691687" w:rsidP="008C3197">
      <w:pPr>
        <w:pStyle w:val="1"/>
        <w:tabs>
          <w:tab w:val="left" w:pos="284"/>
          <w:tab w:val="left" w:pos="567"/>
          <w:tab w:val="left" w:pos="851"/>
        </w:tabs>
        <w:spacing w:after="0" w:line="240" w:lineRule="auto"/>
        <w:ind w:left="0" w:firstLine="284"/>
        <w:jc w:val="both"/>
        <w:rPr>
          <w:rFonts w:ascii="Times New Roman" w:hAnsi="Times New Roman"/>
          <w:sz w:val="28"/>
          <w:szCs w:val="28"/>
          <w:lang w:eastAsia="en-US"/>
        </w:rPr>
      </w:pPr>
      <w:r>
        <w:rPr>
          <w:rFonts w:ascii="Times New Roman" w:hAnsi="Times New Roman"/>
          <w:sz w:val="28"/>
          <w:szCs w:val="28"/>
          <w:lang w:eastAsia="en-US"/>
        </w:rPr>
        <w:t>1.</w:t>
      </w:r>
      <w:r>
        <w:rPr>
          <w:rFonts w:ascii="Times New Roman" w:hAnsi="Times New Roman"/>
          <w:b/>
          <w:sz w:val="28"/>
          <w:szCs w:val="28"/>
          <w:lang w:eastAsia="en-US"/>
        </w:rPr>
        <w:t xml:space="preserve"> </w:t>
      </w:r>
      <w:r>
        <w:rPr>
          <w:rFonts w:ascii="Times New Roman" w:hAnsi="Times New Roman"/>
          <w:sz w:val="28"/>
          <w:szCs w:val="28"/>
          <w:lang w:eastAsia="en-US"/>
        </w:rPr>
        <w:t xml:space="preserve">SYNTAX Score≤32 </w:t>
      </w:r>
      <w:proofErr w:type="spellStart"/>
      <w:r>
        <w:rPr>
          <w:rFonts w:ascii="Times New Roman" w:hAnsi="Times New Roman"/>
          <w:sz w:val="28"/>
          <w:szCs w:val="28"/>
          <w:lang w:eastAsia="en-US"/>
        </w:rPr>
        <w:t>төмен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және</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орташа</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анатомиялық</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күрделіліктегі</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кө</w:t>
      </w:r>
      <w:proofErr w:type="gramStart"/>
      <w:r>
        <w:rPr>
          <w:rFonts w:ascii="Times New Roman" w:hAnsi="Times New Roman"/>
          <w:sz w:val="28"/>
          <w:szCs w:val="28"/>
          <w:lang w:eastAsia="en-US"/>
        </w:rPr>
        <w:t>п</w:t>
      </w:r>
      <w:proofErr w:type="spellEnd"/>
      <w:proofErr w:type="gramEnd"/>
      <w:r>
        <w:rPr>
          <w:rFonts w:ascii="Times New Roman" w:hAnsi="Times New Roman"/>
          <w:sz w:val="28"/>
          <w:szCs w:val="28"/>
          <w:lang w:eastAsia="en-US"/>
        </w:rPr>
        <w:t xml:space="preserve"> </w:t>
      </w:r>
      <w:proofErr w:type="spellStart"/>
      <w:r>
        <w:rPr>
          <w:rFonts w:ascii="Times New Roman" w:hAnsi="Times New Roman"/>
          <w:sz w:val="28"/>
          <w:szCs w:val="28"/>
          <w:lang w:eastAsia="en-US"/>
        </w:rPr>
        <w:t>тамырлы</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коронарлық</w:t>
      </w:r>
      <w:proofErr w:type="spellEnd"/>
      <w:r>
        <w:rPr>
          <w:rFonts w:ascii="Times New Roman" w:hAnsi="Times New Roman"/>
          <w:sz w:val="28"/>
          <w:szCs w:val="28"/>
          <w:lang w:eastAsia="en-US"/>
        </w:rPr>
        <w:t xml:space="preserve"> артерия </w:t>
      </w:r>
      <w:proofErr w:type="spellStart"/>
      <w:r>
        <w:rPr>
          <w:rFonts w:ascii="Times New Roman" w:hAnsi="Times New Roman"/>
          <w:sz w:val="28"/>
          <w:szCs w:val="28"/>
          <w:lang w:eastAsia="en-US"/>
        </w:rPr>
        <w:t>ауруымен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ауыратын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науқастарда</w:t>
      </w:r>
      <w:proofErr w:type="spellEnd"/>
      <w:r>
        <w:rPr>
          <w:rFonts w:ascii="Times New Roman" w:hAnsi="Times New Roman"/>
          <w:sz w:val="28"/>
          <w:szCs w:val="28"/>
          <w:lang w:eastAsia="en-US"/>
        </w:rPr>
        <w:t xml:space="preserve">  АКШ </w:t>
      </w:r>
      <w:proofErr w:type="spellStart"/>
      <w:r>
        <w:rPr>
          <w:rFonts w:ascii="Times New Roman" w:hAnsi="Times New Roman"/>
          <w:sz w:val="28"/>
          <w:szCs w:val="28"/>
          <w:lang w:eastAsia="en-US"/>
        </w:rPr>
        <w:t>және</w:t>
      </w:r>
      <w:proofErr w:type="spellEnd"/>
      <w:r>
        <w:rPr>
          <w:rFonts w:ascii="Times New Roman" w:hAnsi="Times New Roman"/>
          <w:sz w:val="28"/>
          <w:szCs w:val="28"/>
          <w:lang w:eastAsia="en-US"/>
        </w:rPr>
        <w:t xml:space="preserve"> ТКА </w:t>
      </w:r>
      <w:proofErr w:type="spellStart"/>
      <w:r>
        <w:rPr>
          <w:rFonts w:ascii="Times New Roman" w:hAnsi="Times New Roman"/>
          <w:sz w:val="28"/>
          <w:szCs w:val="28"/>
          <w:lang w:eastAsia="en-US"/>
        </w:rPr>
        <w:t>ұзақ</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мерзімді</w:t>
      </w:r>
      <w:proofErr w:type="spellEnd"/>
      <w:r>
        <w:rPr>
          <w:rFonts w:ascii="Times New Roman" w:hAnsi="Times New Roman"/>
          <w:sz w:val="28"/>
          <w:szCs w:val="28"/>
          <w:lang w:eastAsia="en-US"/>
        </w:rPr>
        <w:t xml:space="preserve"> (9±1,9 </w:t>
      </w:r>
      <w:proofErr w:type="spellStart"/>
      <w:r>
        <w:rPr>
          <w:rFonts w:ascii="Times New Roman" w:hAnsi="Times New Roman"/>
          <w:sz w:val="28"/>
          <w:szCs w:val="28"/>
          <w:lang w:eastAsia="en-US"/>
        </w:rPr>
        <w:t>жыл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нәтижелерінде</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жалпы</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өлім</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жүрек</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өлімі</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және</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жедел</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цереброваскулярлық</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бұзылыстың</w:t>
      </w:r>
      <w:proofErr w:type="spellEnd"/>
      <w:r>
        <w:rPr>
          <w:rFonts w:ascii="Times New Roman" w:hAnsi="Times New Roman"/>
          <w:sz w:val="28"/>
          <w:szCs w:val="28"/>
          <w:lang w:eastAsia="en-US"/>
        </w:rPr>
        <w:t xml:space="preserve"> даму </w:t>
      </w:r>
      <w:proofErr w:type="spellStart"/>
      <w:r>
        <w:rPr>
          <w:rFonts w:ascii="Times New Roman" w:hAnsi="Times New Roman"/>
          <w:sz w:val="28"/>
          <w:szCs w:val="28"/>
          <w:lang w:eastAsia="en-US"/>
        </w:rPr>
        <w:t>қаупі</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бойынша</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елеулі</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айырмашылықтар</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табылған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жоқ</w:t>
      </w:r>
      <w:proofErr w:type="spellEnd"/>
    </w:p>
    <w:p w14:paraId="50A029D5" w14:textId="3559C1ED" w:rsidR="009C4D32" w:rsidRDefault="00691687" w:rsidP="008C3197">
      <w:pPr>
        <w:pStyle w:val="1"/>
        <w:tabs>
          <w:tab w:val="left" w:pos="284"/>
          <w:tab w:val="left" w:pos="567"/>
          <w:tab w:val="left" w:pos="851"/>
        </w:tabs>
        <w:spacing w:after="0" w:line="240" w:lineRule="auto"/>
        <w:ind w:left="0" w:firstLine="284"/>
        <w:jc w:val="both"/>
        <w:rPr>
          <w:rFonts w:ascii="Times New Roman" w:hAnsi="Times New Roman"/>
          <w:sz w:val="28"/>
          <w:szCs w:val="28"/>
          <w:lang w:eastAsia="en-US"/>
        </w:rPr>
      </w:pPr>
      <w:r>
        <w:rPr>
          <w:rFonts w:ascii="Times New Roman" w:hAnsi="Times New Roman"/>
          <w:sz w:val="28"/>
          <w:szCs w:val="28"/>
          <w:lang w:eastAsia="en-US"/>
        </w:rPr>
        <w:t xml:space="preserve">2. </w:t>
      </w:r>
      <w:proofErr w:type="spellStart"/>
      <w:r>
        <w:rPr>
          <w:rFonts w:ascii="Times New Roman" w:hAnsi="Times New Roman"/>
          <w:sz w:val="28"/>
          <w:szCs w:val="28"/>
          <w:lang w:eastAsia="en-US"/>
        </w:rPr>
        <w:t>Syntax</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score</w:t>
      </w:r>
      <w:proofErr w:type="spellEnd"/>
      <w:r>
        <w:rPr>
          <w:rFonts w:ascii="Times New Roman" w:hAnsi="Times New Roman"/>
          <w:sz w:val="28"/>
          <w:szCs w:val="28"/>
          <w:lang w:eastAsia="en-US"/>
        </w:rPr>
        <w:t xml:space="preserve"> ≤32 бар </w:t>
      </w:r>
      <w:proofErr w:type="spellStart"/>
      <w:r>
        <w:rPr>
          <w:rFonts w:ascii="Times New Roman" w:hAnsi="Times New Roman"/>
          <w:sz w:val="28"/>
          <w:szCs w:val="28"/>
          <w:lang w:eastAsia="en-US"/>
        </w:rPr>
        <w:t>кө</w:t>
      </w:r>
      <w:proofErr w:type="gramStart"/>
      <w:r>
        <w:rPr>
          <w:rFonts w:ascii="Times New Roman" w:hAnsi="Times New Roman"/>
          <w:sz w:val="28"/>
          <w:szCs w:val="28"/>
          <w:lang w:eastAsia="en-US"/>
        </w:rPr>
        <w:t>п</w:t>
      </w:r>
      <w:proofErr w:type="spellEnd"/>
      <w:proofErr w:type="gramEnd"/>
      <w:r>
        <w:rPr>
          <w:rFonts w:ascii="Times New Roman" w:hAnsi="Times New Roman"/>
          <w:sz w:val="28"/>
          <w:szCs w:val="28"/>
          <w:lang w:eastAsia="en-US"/>
        </w:rPr>
        <w:t xml:space="preserve"> </w:t>
      </w:r>
      <w:proofErr w:type="spellStart"/>
      <w:r>
        <w:rPr>
          <w:rFonts w:ascii="Times New Roman" w:hAnsi="Times New Roman"/>
          <w:sz w:val="28"/>
          <w:szCs w:val="28"/>
          <w:lang w:eastAsia="en-US"/>
        </w:rPr>
        <w:t>тамырлы</w:t>
      </w:r>
      <w:proofErr w:type="spellEnd"/>
      <w:r>
        <w:rPr>
          <w:rFonts w:ascii="Times New Roman" w:hAnsi="Times New Roman"/>
          <w:sz w:val="28"/>
          <w:szCs w:val="28"/>
          <w:lang w:eastAsia="en-US"/>
        </w:rPr>
        <w:t xml:space="preserve"> ЖИА бар </w:t>
      </w:r>
      <w:proofErr w:type="spellStart"/>
      <w:r>
        <w:rPr>
          <w:rFonts w:ascii="Times New Roman" w:hAnsi="Times New Roman"/>
          <w:sz w:val="28"/>
          <w:szCs w:val="28"/>
          <w:lang w:eastAsia="en-US"/>
        </w:rPr>
        <w:t>науқастар</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үшін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реваскуляризацияның</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қолайсыз</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нәтижелерін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болжау</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бойынша</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статистикалық</w:t>
      </w:r>
      <w:proofErr w:type="spellEnd"/>
      <w:r>
        <w:rPr>
          <w:rFonts w:ascii="Times New Roman" w:hAnsi="Times New Roman"/>
          <w:sz w:val="28"/>
          <w:szCs w:val="28"/>
          <w:lang w:eastAsia="en-US"/>
        </w:rPr>
        <w:t xml:space="preserve"> модель-калькулятор </w:t>
      </w:r>
      <w:proofErr w:type="spellStart"/>
      <w:r>
        <w:rPr>
          <w:rFonts w:ascii="Times New Roman" w:hAnsi="Times New Roman"/>
          <w:sz w:val="28"/>
          <w:szCs w:val="28"/>
          <w:lang w:eastAsia="en-US"/>
        </w:rPr>
        <w:t>әзірленді</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және</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қолдануға</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ұсынылды</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смартфонға</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арналған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қосымша</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түрінде</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іске</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асырылды</w:t>
      </w:r>
      <w:proofErr w:type="spellEnd"/>
      <w:r>
        <w:rPr>
          <w:rFonts w:ascii="Times New Roman" w:hAnsi="Times New Roman"/>
          <w:sz w:val="28"/>
          <w:szCs w:val="28"/>
          <w:lang w:eastAsia="en-US"/>
        </w:rPr>
        <w:t xml:space="preserve"> (https://adverse-event-calcul-rziu.glide.page/dl/d0a5f4)</w:t>
      </w:r>
    </w:p>
    <w:p w14:paraId="68CCDF85" w14:textId="77777777" w:rsidR="009C4D32" w:rsidRDefault="00691687" w:rsidP="008C3197">
      <w:pPr>
        <w:pStyle w:val="1"/>
        <w:tabs>
          <w:tab w:val="left" w:pos="284"/>
          <w:tab w:val="left" w:pos="567"/>
          <w:tab w:val="left" w:pos="851"/>
        </w:tabs>
        <w:spacing w:after="0" w:line="240" w:lineRule="auto"/>
        <w:ind w:left="0" w:firstLine="284"/>
        <w:jc w:val="both"/>
        <w:rPr>
          <w:rFonts w:ascii="Times New Roman" w:hAnsi="Times New Roman"/>
          <w:sz w:val="28"/>
          <w:szCs w:val="28"/>
          <w:lang w:eastAsia="en-US"/>
        </w:rPr>
      </w:pPr>
      <w:r>
        <w:rPr>
          <w:rFonts w:ascii="Times New Roman" w:hAnsi="Times New Roman"/>
          <w:sz w:val="28"/>
          <w:szCs w:val="28"/>
          <w:lang w:eastAsia="en-US"/>
        </w:rPr>
        <w:t xml:space="preserve">3.  </w:t>
      </w:r>
      <w:proofErr w:type="spellStart"/>
      <w:r>
        <w:rPr>
          <w:rFonts w:ascii="Times New Roman" w:hAnsi="Times New Roman"/>
          <w:sz w:val="28"/>
          <w:szCs w:val="28"/>
          <w:lang w:eastAsia="en-US"/>
        </w:rPr>
        <w:t>Кө</w:t>
      </w:r>
      <w:proofErr w:type="gramStart"/>
      <w:r>
        <w:rPr>
          <w:rFonts w:ascii="Times New Roman" w:hAnsi="Times New Roman"/>
          <w:sz w:val="28"/>
          <w:szCs w:val="28"/>
          <w:lang w:eastAsia="en-US"/>
        </w:rPr>
        <w:t>п</w:t>
      </w:r>
      <w:proofErr w:type="spellEnd"/>
      <w:proofErr w:type="gramEnd"/>
      <w:r>
        <w:rPr>
          <w:rFonts w:ascii="Times New Roman" w:hAnsi="Times New Roman"/>
          <w:sz w:val="28"/>
          <w:szCs w:val="28"/>
          <w:lang w:eastAsia="en-US"/>
        </w:rPr>
        <w:t xml:space="preserve"> </w:t>
      </w:r>
      <w:proofErr w:type="spellStart"/>
      <w:r>
        <w:rPr>
          <w:rFonts w:ascii="Times New Roman" w:hAnsi="Times New Roman"/>
          <w:sz w:val="28"/>
          <w:szCs w:val="28"/>
          <w:lang w:eastAsia="en-US"/>
        </w:rPr>
        <w:t>тамырлы</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коронарлық</w:t>
      </w:r>
      <w:proofErr w:type="spellEnd"/>
      <w:r>
        <w:rPr>
          <w:rFonts w:ascii="Times New Roman" w:hAnsi="Times New Roman"/>
          <w:sz w:val="28"/>
          <w:szCs w:val="28"/>
          <w:lang w:eastAsia="en-US"/>
        </w:rPr>
        <w:t xml:space="preserve"> артерия </w:t>
      </w:r>
      <w:proofErr w:type="spellStart"/>
      <w:r>
        <w:rPr>
          <w:rFonts w:ascii="Times New Roman" w:hAnsi="Times New Roman"/>
          <w:sz w:val="28"/>
          <w:szCs w:val="28"/>
          <w:lang w:eastAsia="en-US"/>
        </w:rPr>
        <w:t>ауруы</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және</w:t>
      </w:r>
      <w:proofErr w:type="spellEnd"/>
      <w:r>
        <w:rPr>
          <w:rFonts w:ascii="Times New Roman" w:hAnsi="Times New Roman"/>
          <w:sz w:val="28"/>
          <w:szCs w:val="28"/>
          <w:lang w:eastAsia="en-US"/>
        </w:rPr>
        <w:t xml:space="preserve"> SYNTAX </w:t>
      </w:r>
      <w:proofErr w:type="spellStart"/>
      <w:r>
        <w:rPr>
          <w:rFonts w:ascii="Times New Roman" w:hAnsi="Times New Roman"/>
          <w:sz w:val="28"/>
          <w:szCs w:val="28"/>
          <w:lang w:eastAsia="en-US"/>
        </w:rPr>
        <w:t>score</w:t>
      </w:r>
      <w:proofErr w:type="spellEnd"/>
      <w:r>
        <w:rPr>
          <w:rFonts w:ascii="Times New Roman" w:hAnsi="Times New Roman"/>
          <w:sz w:val="28"/>
          <w:szCs w:val="28"/>
          <w:lang w:eastAsia="en-US"/>
        </w:rPr>
        <w:t xml:space="preserve"> ≤32 бар </w:t>
      </w:r>
      <w:proofErr w:type="spellStart"/>
      <w:r>
        <w:rPr>
          <w:rFonts w:ascii="Times New Roman" w:hAnsi="Times New Roman"/>
          <w:sz w:val="28"/>
          <w:szCs w:val="28"/>
          <w:lang w:eastAsia="en-US"/>
        </w:rPr>
        <w:t>науқастарда</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оңтайлы</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реваскуляризация</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стратегиясын</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таңдаудың</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жетекші</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көрсеткіштері</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анықталып</w:t>
      </w:r>
      <w:proofErr w:type="spellEnd"/>
      <w:r>
        <w:rPr>
          <w:rFonts w:ascii="Times New Roman" w:hAnsi="Times New Roman"/>
          <w:sz w:val="28"/>
          <w:szCs w:val="28"/>
          <w:lang w:eastAsia="en-US"/>
        </w:rPr>
        <w:t xml:space="preserve">, алгоритм </w:t>
      </w:r>
      <w:proofErr w:type="spellStart"/>
      <w:r>
        <w:rPr>
          <w:rFonts w:ascii="Times New Roman" w:hAnsi="Times New Roman"/>
          <w:sz w:val="28"/>
          <w:szCs w:val="28"/>
          <w:lang w:eastAsia="en-US"/>
        </w:rPr>
        <w:t>түрінде</w:t>
      </w:r>
      <w:proofErr w:type="spellEnd"/>
      <w:r>
        <w:rPr>
          <w:rFonts w:ascii="Times New Roman" w:hAnsi="Times New Roman"/>
          <w:sz w:val="28"/>
          <w:szCs w:val="28"/>
          <w:lang w:eastAsia="en-US"/>
        </w:rPr>
        <w:t xml:space="preserve"> </w:t>
      </w:r>
      <w:proofErr w:type="spellStart"/>
      <w:r>
        <w:rPr>
          <w:rFonts w:ascii="Times New Roman" w:hAnsi="Times New Roman"/>
          <w:sz w:val="28"/>
          <w:szCs w:val="28"/>
          <w:lang w:eastAsia="en-US"/>
        </w:rPr>
        <w:t>ұсынылды</w:t>
      </w:r>
      <w:proofErr w:type="spellEnd"/>
      <w:r>
        <w:rPr>
          <w:rFonts w:ascii="Times New Roman" w:hAnsi="Times New Roman"/>
          <w:sz w:val="28"/>
          <w:szCs w:val="28"/>
          <w:lang w:eastAsia="en-US"/>
        </w:rPr>
        <w:t>.</w:t>
      </w:r>
    </w:p>
    <w:p w14:paraId="2DD37A2F"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proofErr w:type="spellStart"/>
      <w:r>
        <w:rPr>
          <w:rFonts w:ascii="Times New Roman" w:hAnsi="Times New Roman"/>
          <w:b/>
          <w:bCs/>
          <w:sz w:val="28"/>
          <w:szCs w:val="28"/>
        </w:rPr>
        <w:t>Қорытынды</w:t>
      </w:r>
      <w:proofErr w:type="spellEnd"/>
      <w:r>
        <w:rPr>
          <w:rFonts w:ascii="Times New Roman" w:hAnsi="Times New Roman"/>
          <w:b/>
          <w:bCs/>
          <w:sz w:val="28"/>
          <w:szCs w:val="28"/>
        </w:rPr>
        <w:t>:</w:t>
      </w:r>
    </w:p>
    <w:p w14:paraId="10595652"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proofErr w:type="spellStart"/>
      <w:r>
        <w:rPr>
          <w:rFonts w:ascii="Times New Roman" w:hAnsi="Times New Roman"/>
          <w:sz w:val="28"/>
          <w:szCs w:val="28"/>
        </w:rPr>
        <w:t>Коронарлық</w:t>
      </w:r>
      <w:proofErr w:type="spellEnd"/>
      <w:r>
        <w:rPr>
          <w:rFonts w:ascii="Times New Roman" w:hAnsi="Times New Roman"/>
          <w:sz w:val="28"/>
          <w:szCs w:val="28"/>
        </w:rPr>
        <w:t xml:space="preserve"> </w:t>
      </w:r>
      <w:proofErr w:type="spellStart"/>
      <w:r>
        <w:rPr>
          <w:rFonts w:ascii="Times New Roman" w:hAnsi="Times New Roman"/>
          <w:sz w:val="28"/>
          <w:szCs w:val="28"/>
        </w:rPr>
        <w:t>артериялардың</w:t>
      </w:r>
      <w:proofErr w:type="spellEnd"/>
      <w:r>
        <w:rPr>
          <w:rFonts w:ascii="Times New Roman" w:hAnsi="Times New Roman"/>
          <w:sz w:val="28"/>
          <w:szCs w:val="28"/>
        </w:rPr>
        <w:t xml:space="preserve"> </w:t>
      </w:r>
      <w:proofErr w:type="spellStart"/>
      <w:r>
        <w:rPr>
          <w:rFonts w:ascii="Times New Roman" w:hAnsi="Times New Roman"/>
          <w:sz w:val="28"/>
          <w:szCs w:val="28"/>
        </w:rPr>
        <w:t>көптамырлы</w:t>
      </w:r>
      <w:proofErr w:type="spellEnd"/>
      <w:r>
        <w:rPr>
          <w:rFonts w:ascii="Times New Roman" w:hAnsi="Times New Roman"/>
          <w:sz w:val="28"/>
          <w:szCs w:val="28"/>
        </w:rPr>
        <w:t xml:space="preserve"> </w:t>
      </w:r>
      <w:proofErr w:type="spellStart"/>
      <w:r>
        <w:rPr>
          <w:rFonts w:ascii="Times New Roman" w:hAnsi="Times New Roman"/>
          <w:sz w:val="28"/>
          <w:szCs w:val="28"/>
        </w:rPr>
        <w:t>зақымдануы</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SYNTAX </w:t>
      </w:r>
      <w:proofErr w:type="spellStart"/>
      <w:r>
        <w:rPr>
          <w:rFonts w:ascii="Times New Roman" w:hAnsi="Times New Roman"/>
          <w:sz w:val="28"/>
          <w:szCs w:val="28"/>
        </w:rPr>
        <w:t>Score</w:t>
      </w:r>
      <w:proofErr w:type="spellEnd"/>
      <w:r>
        <w:rPr>
          <w:rFonts w:ascii="Times New Roman" w:hAnsi="Times New Roman"/>
          <w:sz w:val="28"/>
          <w:szCs w:val="28"/>
        </w:rPr>
        <w:t xml:space="preserve"> ≤32 бар </w:t>
      </w:r>
      <w:proofErr w:type="spellStart"/>
      <w:r>
        <w:rPr>
          <w:rFonts w:ascii="Times New Roman" w:hAnsi="Times New Roman"/>
          <w:sz w:val="28"/>
          <w:szCs w:val="28"/>
        </w:rPr>
        <w:t>пациенттерде</w:t>
      </w:r>
      <w:proofErr w:type="spellEnd"/>
      <w:r>
        <w:rPr>
          <w:rFonts w:ascii="Times New Roman" w:hAnsi="Times New Roman"/>
          <w:sz w:val="28"/>
          <w:szCs w:val="28"/>
        </w:rPr>
        <w:t xml:space="preserve"> 9±1,9 </w:t>
      </w:r>
      <w:proofErr w:type="spellStart"/>
      <w:r>
        <w:rPr>
          <w:rFonts w:ascii="Times New Roman" w:hAnsi="Times New Roman"/>
          <w:sz w:val="28"/>
          <w:szCs w:val="28"/>
        </w:rPr>
        <w:t>жыл</w:t>
      </w:r>
      <w:proofErr w:type="spellEnd"/>
      <w:r>
        <w:rPr>
          <w:rFonts w:ascii="Times New Roman" w:hAnsi="Times New Roman"/>
          <w:sz w:val="28"/>
          <w:szCs w:val="28"/>
        </w:rPr>
        <w:t xml:space="preserve"> </w:t>
      </w:r>
      <w:proofErr w:type="spellStart"/>
      <w:r>
        <w:rPr>
          <w:rFonts w:ascii="Times New Roman" w:hAnsi="Times New Roman"/>
          <w:sz w:val="28"/>
          <w:szCs w:val="28"/>
        </w:rPr>
        <w:t>ішіндегі</w:t>
      </w:r>
      <w:proofErr w:type="spellEnd"/>
      <w:r>
        <w:rPr>
          <w:rFonts w:ascii="Times New Roman" w:hAnsi="Times New Roman"/>
          <w:sz w:val="28"/>
          <w:szCs w:val="28"/>
        </w:rPr>
        <w:t xml:space="preserve"> </w:t>
      </w:r>
      <w:proofErr w:type="spellStart"/>
      <w:r>
        <w:rPr>
          <w:rFonts w:ascii="Times New Roman" w:hAnsi="Times New Roman"/>
          <w:sz w:val="28"/>
          <w:szCs w:val="28"/>
        </w:rPr>
        <w:t>коронарлық</w:t>
      </w:r>
      <w:proofErr w:type="spellEnd"/>
      <w:r>
        <w:rPr>
          <w:rFonts w:ascii="Times New Roman" w:hAnsi="Times New Roman"/>
          <w:sz w:val="28"/>
          <w:szCs w:val="28"/>
        </w:rPr>
        <w:t xml:space="preserve"> </w:t>
      </w:r>
      <w:proofErr w:type="spellStart"/>
      <w:r>
        <w:rPr>
          <w:rFonts w:ascii="Times New Roman" w:hAnsi="Times New Roman"/>
          <w:sz w:val="28"/>
          <w:szCs w:val="28"/>
        </w:rPr>
        <w:t>стенттеу</w:t>
      </w:r>
      <w:proofErr w:type="spellEnd"/>
      <w:r>
        <w:rPr>
          <w:rFonts w:ascii="Times New Roman" w:hAnsi="Times New Roman"/>
          <w:sz w:val="28"/>
          <w:szCs w:val="28"/>
        </w:rPr>
        <w:t xml:space="preserve"> мен </w:t>
      </w:r>
      <w:proofErr w:type="spellStart"/>
      <w:r>
        <w:rPr>
          <w:rFonts w:ascii="Times New Roman" w:hAnsi="Times New Roman"/>
          <w:sz w:val="28"/>
          <w:szCs w:val="28"/>
        </w:rPr>
        <w:t>коронарлық</w:t>
      </w:r>
      <w:proofErr w:type="spellEnd"/>
      <w:r>
        <w:rPr>
          <w:rFonts w:ascii="Times New Roman" w:hAnsi="Times New Roman"/>
          <w:sz w:val="28"/>
          <w:szCs w:val="28"/>
        </w:rPr>
        <w:t xml:space="preserve"> </w:t>
      </w:r>
      <w:proofErr w:type="spellStart"/>
      <w:r>
        <w:rPr>
          <w:rFonts w:ascii="Times New Roman" w:hAnsi="Times New Roman"/>
          <w:sz w:val="28"/>
          <w:szCs w:val="28"/>
        </w:rPr>
        <w:t>шунттаудың</w:t>
      </w:r>
      <w:proofErr w:type="spellEnd"/>
      <w:r>
        <w:rPr>
          <w:rFonts w:ascii="Times New Roman" w:hAnsi="Times New Roman"/>
          <w:sz w:val="28"/>
          <w:szCs w:val="28"/>
        </w:rPr>
        <w:t xml:space="preserve"> </w:t>
      </w:r>
      <w:proofErr w:type="spellStart"/>
      <w:r>
        <w:rPr>
          <w:rFonts w:ascii="Times New Roman" w:hAnsi="Times New Roman"/>
          <w:sz w:val="28"/>
          <w:szCs w:val="28"/>
        </w:rPr>
        <w:t>ұзақ</w:t>
      </w:r>
      <w:proofErr w:type="spellEnd"/>
      <w:r>
        <w:rPr>
          <w:rFonts w:ascii="Times New Roman" w:hAnsi="Times New Roman"/>
          <w:sz w:val="28"/>
          <w:szCs w:val="28"/>
        </w:rPr>
        <w:t xml:space="preserve"> </w:t>
      </w:r>
      <w:proofErr w:type="spellStart"/>
      <w:r>
        <w:rPr>
          <w:rFonts w:ascii="Times New Roman" w:hAnsi="Times New Roman"/>
          <w:sz w:val="28"/>
          <w:szCs w:val="28"/>
        </w:rPr>
        <w:t>мерзімді</w:t>
      </w:r>
      <w:proofErr w:type="spellEnd"/>
      <w:r>
        <w:rPr>
          <w:rFonts w:ascii="Times New Roman" w:hAnsi="Times New Roman"/>
          <w:sz w:val="28"/>
          <w:szCs w:val="28"/>
        </w:rPr>
        <w:t xml:space="preserve"> </w:t>
      </w:r>
      <w:proofErr w:type="spellStart"/>
      <w:r>
        <w:rPr>
          <w:rFonts w:ascii="Times New Roman" w:hAnsi="Times New Roman"/>
          <w:sz w:val="28"/>
          <w:szCs w:val="28"/>
        </w:rPr>
        <w:t>нәтижелері</w:t>
      </w:r>
      <w:proofErr w:type="spellEnd"/>
      <w:r>
        <w:rPr>
          <w:rFonts w:ascii="Times New Roman" w:hAnsi="Times New Roman"/>
          <w:sz w:val="28"/>
          <w:szCs w:val="28"/>
        </w:rPr>
        <w:t xml:space="preserve"> </w:t>
      </w:r>
      <w:proofErr w:type="spellStart"/>
      <w:r>
        <w:rPr>
          <w:rFonts w:ascii="Times New Roman" w:hAnsi="Times New Roman"/>
          <w:sz w:val="28"/>
          <w:szCs w:val="28"/>
        </w:rPr>
        <w:t>жалпы</w:t>
      </w:r>
      <w:proofErr w:type="spellEnd"/>
      <w:r>
        <w:rPr>
          <w:rFonts w:ascii="Times New Roman" w:hAnsi="Times New Roman"/>
          <w:sz w:val="28"/>
          <w:szCs w:val="28"/>
        </w:rPr>
        <w:t xml:space="preserve"> </w:t>
      </w:r>
      <w:proofErr w:type="spellStart"/>
      <w:r>
        <w:rPr>
          <w:rFonts w:ascii="Times New Roman" w:hAnsi="Times New Roman"/>
          <w:sz w:val="28"/>
          <w:szCs w:val="28"/>
        </w:rPr>
        <w:t>өлім-жітім</w:t>
      </w:r>
      <w:proofErr w:type="spell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=0,6), </w:t>
      </w:r>
      <w:proofErr w:type="spellStart"/>
      <w:r>
        <w:rPr>
          <w:rFonts w:ascii="Times New Roman" w:hAnsi="Times New Roman"/>
          <w:sz w:val="28"/>
          <w:szCs w:val="28"/>
        </w:rPr>
        <w:t>кардиальды</w:t>
      </w:r>
      <w:proofErr w:type="spellEnd"/>
      <w:r>
        <w:rPr>
          <w:rFonts w:ascii="Times New Roman" w:hAnsi="Times New Roman"/>
          <w:sz w:val="28"/>
          <w:szCs w:val="28"/>
        </w:rPr>
        <w:t xml:space="preserve"> </w:t>
      </w:r>
      <w:proofErr w:type="spellStart"/>
      <w:r>
        <w:rPr>
          <w:rFonts w:ascii="Times New Roman" w:hAnsi="Times New Roman"/>
          <w:sz w:val="28"/>
          <w:szCs w:val="28"/>
        </w:rPr>
        <w:t>өлім</w:t>
      </w:r>
      <w:proofErr w:type="spellEnd"/>
      <w:r>
        <w:rPr>
          <w:rFonts w:ascii="Times New Roman" w:hAnsi="Times New Roman"/>
          <w:sz w:val="28"/>
          <w:szCs w:val="28"/>
        </w:rPr>
        <w:t xml:space="preserve"> (р=0,22)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жедел</w:t>
      </w:r>
      <w:proofErr w:type="spellEnd"/>
      <w:r>
        <w:rPr>
          <w:rFonts w:ascii="Times New Roman" w:hAnsi="Times New Roman"/>
          <w:sz w:val="28"/>
          <w:szCs w:val="28"/>
        </w:rPr>
        <w:t xml:space="preserve"> ми </w:t>
      </w:r>
      <w:proofErr w:type="spellStart"/>
      <w:r>
        <w:rPr>
          <w:rFonts w:ascii="Times New Roman" w:hAnsi="Times New Roman"/>
          <w:sz w:val="28"/>
          <w:szCs w:val="28"/>
        </w:rPr>
        <w:t>қанайналымының</w:t>
      </w:r>
      <w:proofErr w:type="spellEnd"/>
      <w:r>
        <w:rPr>
          <w:rFonts w:ascii="Times New Roman" w:hAnsi="Times New Roman"/>
          <w:sz w:val="28"/>
          <w:szCs w:val="28"/>
        </w:rPr>
        <w:t xml:space="preserve"> </w:t>
      </w:r>
      <w:proofErr w:type="spellStart"/>
      <w:r>
        <w:rPr>
          <w:rFonts w:ascii="Times New Roman" w:hAnsi="Times New Roman"/>
          <w:sz w:val="28"/>
          <w:szCs w:val="28"/>
        </w:rPr>
        <w:t>бұзылысы</w:t>
      </w:r>
      <w:proofErr w:type="spellEnd"/>
      <w:r>
        <w:rPr>
          <w:rFonts w:ascii="Times New Roman" w:hAnsi="Times New Roman"/>
          <w:sz w:val="28"/>
          <w:szCs w:val="28"/>
        </w:rPr>
        <w:t xml:space="preserve"> даму </w:t>
      </w:r>
      <w:proofErr w:type="spellStart"/>
      <w:r>
        <w:rPr>
          <w:rFonts w:ascii="Times New Roman" w:hAnsi="Times New Roman"/>
          <w:sz w:val="28"/>
          <w:szCs w:val="28"/>
        </w:rPr>
        <w:t>жиілігі</w:t>
      </w:r>
      <w:proofErr w:type="spellEnd"/>
      <w:r>
        <w:rPr>
          <w:rFonts w:ascii="Times New Roman" w:hAnsi="Times New Roman"/>
          <w:sz w:val="28"/>
          <w:szCs w:val="28"/>
        </w:rPr>
        <w:t xml:space="preserve"> (р=0,6)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proofErr w:type="spellStart"/>
      <w:r>
        <w:rPr>
          <w:rFonts w:ascii="Times New Roman" w:hAnsi="Times New Roman"/>
          <w:sz w:val="28"/>
          <w:szCs w:val="28"/>
        </w:rPr>
        <w:t>статистикалық</w:t>
      </w:r>
      <w:proofErr w:type="spellEnd"/>
      <w:r>
        <w:rPr>
          <w:rFonts w:ascii="Times New Roman" w:hAnsi="Times New Roman"/>
          <w:sz w:val="28"/>
          <w:szCs w:val="28"/>
        </w:rPr>
        <w:t xml:space="preserve"> </w:t>
      </w:r>
      <w:proofErr w:type="spellStart"/>
      <w:r>
        <w:rPr>
          <w:rFonts w:ascii="Times New Roman" w:hAnsi="Times New Roman"/>
          <w:sz w:val="28"/>
          <w:szCs w:val="28"/>
        </w:rPr>
        <w:t>тұрғыдан</w:t>
      </w:r>
      <w:proofErr w:type="spellEnd"/>
      <w:r>
        <w:rPr>
          <w:rFonts w:ascii="Times New Roman" w:hAnsi="Times New Roman"/>
          <w:sz w:val="28"/>
          <w:szCs w:val="28"/>
        </w:rPr>
        <w:t xml:space="preserve"> </w:t>
      </w:r>
      <w:proofErr w:type="spellStart"/>
      <w:r>
        <w:rPr>
          <w:rFonts w:ascii="Times New Roman" w:hAnsi="Times New Roman"/>
          <w:sz w:val="28"/>
          <w:szCs w:val="28"/>
        </w:rPr>
        <w:t>мәнді</w:t>
      </w:r>
      <w:proofErr w:type="spellEnd"/>
      <w:r>
        <w:rPr>
          <w:rFonts w:ascii="Times New Roman" w:hAnsi="Times New Roman"/>
          <w:sz w:val="28"/>
          <w:szCs w:val="28"/>
        </w:rPr>
        <w:t xml:space="preserve"> </w:t>
      </w:r>
      <w:proofErr w:type="spellStart"/>
      <w:r>
        <w:rPr>
          <w:rFonts w:ascii="Times New Roman" w:hAnsi="Times New Roman"/>
          <w:sz w:val="28"/>
          <w:szCs w:val="28"/>
        </w:rPr>
        <w:t>айырмашылықтарды</w:t>
      </w:r>
      <w:proofErr w:type="spellEnd"/>
      <w:r>
        <w:rPr>
          <w:rFonts w:ascii="Times New Roman" w:hAnsi="Times New Roman"/>
          <w:sz w:val="28"/>
          <w:szCs w:val="28"/>
        </w:rPr>
        <w:t xml:space="preserve"> </w:t>
      </w:r>
      <w:proofErr w:type="spellStart"/>
      <w:r>
        <w:rPr>
          <w:rFonts w:ascii="Times New Roman" w:hAnsi="Times New Roman"/>
          <w:sz w:val="28"/>
          <w:szCs w:val="28"/>
        </w:rPr>
        <w:t>анықтаған</w:t>
      </w:r>
      <w:proofErr w:type="spellEnd"/>
      <w:r>
        <w:rPr>
          <w:rFonts w:ascii="Times New Roman" w:hAnsi="Times New Roman"/>
          <w:sz w:val="28"/>
          <w:szCs w:val="28"/>
        </w:rPr>
        <w:t xml:space="preserve"> </w:t>
      </w:r>
      <w:proofErr w:type="spellStart"/>
      <w:r>
        <w:rPr>
          <w:rFonts w:ascii="Times New Roman" w:hAnsi="Times New Roman"/>
          <w:sz w:val="28"/>
          <w:szCs w:val="28"/>
        </w:rPr>
        <w:t>жоқ</w:t>
      </w:r>
      <w:proofErr w:type="spellEnd"/>
      <w:r>
        <w:rPr>
          <w:rFonts w:ascii="Times New Roman" w:hAnsi="Times New Roman"/>
          <w:sz w:val="28"/>
          <w:szCs w:val="28"/>
        </w:rPr>
        <w:t>.</w:t>
      </w:r>
    </w:p>
    <w:p w14:paraId="7991668C"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proofErr w:type="spellStart"/>
      <w:r>
        <w:rPr>
          <w:rFonts w:ascii="Times New Roman" w:hAnsi="Times New Roman"/>
          <w:sz w:val="28"/>
          <w:szCs w:val="28"/>
        </w:rPr>
        <w:t>Реваскуляризацияның</w:t>
      </w:r>
      <w:proofErr w:type="spellEnd"/>
      <w:r>
        <w:rPr>
          <w:rFonts w:ascii="Times New Roman" w:hAnsi="Times New Roman"/>
          <w:sz w:val="28"/>
          <w:szCs w:val="28"/>
        </w:rPr>
        <w:t xml:space="preserve"> </w:t>
      </w:r>
      <w:proofErr w:type="spellStart"/>
      <w:r>
        <w:rPr>
          <w:rFonts w:ascii="Times New Roman" w:hAnsi="Times New Roman"/>
          <w:sz w:val="28"/>
          <w:szCs w:val="28"/>
        </w:rPr>
        <w:t>ұ</w:t>
      </w:r>
      <w:proofErr w:type="gramStart"/>
      <w:r>
        <w:rPr>
          <w:rFonts w:ascii="Times New Roman" w:hAnsi="Times New Roman"/>
          <w:sz w:val="28"/>
          <w:szCs w:val="28"/>
        </w:rPr>
        <w:t>зақ</w:t>
      </w:r>
      <w:proofErr w:type="spellEnd"/>
      <w:r>
        <w:rPr>
          <w:rFonts w:ascii="Times New Roman" w:hAnsi="Times New Roman"/>
          <w:sz w:val="28"/>
          <w:szCs w:val="28"/>
        </w:rPr>
        <w:t xml:space="preserve"> </w:t>
      </w:r>
      <w:proofErr w:type="spellStart"/>
      <w:r>
        <w:rPr>
          <w:rFonts w:ascii="Times New Roman" w:hAnsi="Times New Roman"/>
          <w:sz w:val="28"/>
          <w:szCs w:val="28"/>
        </w:rPr>
        <w:t>мерз</w:t>
      </w:r>
      <w:proofErr w:type="gramEnd"/>
      <w:r>
        <w:rPr>
          <w:rFonts w:ascii="Times New Roman" w:hAnsi="Times New Roman"/>
          <w:sz w:val="28"/>
          <w:szCs w:val="28"/>
        </w:rPr>
        <w:t>імді</w:t>
      </w:r>
      <w:proofErr w:type="spellEnd"/>
      <w:r>
        <w:rPr>
          <w:rFonts w:ascii="Times New Roman" w:hAnsi="Times New Roman"/>
          <w:sz w:val="28"/>
          <w:szCs w:val="28"/>
        </w:rPr>
        <w:t xml:space="preserve"> </w:t>
      </w:r>
      <w:proofErr w:type="spellStart"/>
      <w:r>
        <w:rPr>
          <w:rFonts w:ascii="Times New Roman" w:hAnsi="Times New Roman"/>
          <w:sz w:val="28"/>
          <w:szCs w:val="28"/>
        </w:rPr>
        <w:t>нәтижелерін</w:t>
      </w:r>
      <w:proofErr w:type="spellEnd"/>
      <w:r>
        <w:rPr>
          <w:rFonts w:ascii="Times New Roman" w:hAnsi="Times New Roman"/>
          <w:sz w:val="28"/>
          <w:szCs w:val="28"/>
        </w:rPr>
        <w:t xml:space="preserve"> </w:t>
      </w:r>
      <w:proofErr w:type="spellStart"/>
      <w:r>
        <w:rPr>
          <w:rFonts w:ascii="Times New Roman" w:hAnsi="Times New Roman"/>
          <w:sz w:val="28"/>
          <w:szCs w:val="28"/>
        </w:rPr>
        <w:t>салыстырмалы</w:t>
      </w:r>
      <w:proofErr w:type="spellEnd"/>
      <w:r>
        <w:rPr>
          <w:rFonts w:ascii="Times New Roman" w:hAnsi="Times New Roman"/>
          <w:sz w:val="28"/>
          <w:szCs w:val="28"/>
        </w:rPr>
        <w:t xml:space="preserve"> </w:t>
      </w:r>
      <w:proofErr w:type="spellStart"/>
      <w:r>
        <w:rPr>
          <w:rFonts w:ascii="Times New Roman" w:hAnsi="Times New Roman"/>
          <w:sz w:val="28"/>
          <w:szCs w:val="28"/>
        </w:rPr>
        <w:t>талдау</w:t>
      </w:r>
      <w:proofErr w:type="spellEnd"/>
      <w:r>
        <w:rPr>
          <w:rFonts w:ascii="Times New Roman" w:hAnsi="Times New Roman"/>
          <w:sz w:val="28"/>
          <w:szCs w:val="28"/>
        </w:rPr>
        <w:t xml:space="preserve"> </w:t>
      </w:r>
      <w:proofErr w:type="spellStart"/>
      <w:r>
        <w:rPr>
          <w:rFonts w:ascii="Times New Roman" w:hAnsi="Times New Roman"/>
          <w:sz w:val="28"/>
          <w:szCs w:val="28"/>
        </w:rPr>
        <w:t>келесі</w:t>
      </w:r>
      <w:proofErr w:type="spellEnd"/>
      <w:r>
        <w:rPr>
          <w:rFonts w:ascii="Times New Roman" w:hAnsi="Times New Roman"/>
          <w:sz w:val="28"/>
          <w:szCs w:val="28"/>
        </w:rPr>
        <w:t xml:space="preserve"> </w:t>
      </w:r>
      <w:proofErr w:type="spellStart"/>
      <w:r>
        <w:rPr>
          <w:rFonts w:ascii="Times New Roman" w:hAnsi="Times New Roman"/>
          <w:sz w:val="28"/>
          <w:szCs w:val="28"/>
        </w:rPr>
        <w:t>айырмашылықтарды</w:t>
      </w:r>
      <w:proofErr w:type="spellEnd"/>
      <w:r>
        <w:rPr>
          <w:rFonts w:ascii="Times New Roman" w:hAnsi="Times New Roman"/>
          <w:sz w:val="28"/>
          <w:szCs w:val="28"/>
        </w:rPr>
        <w:t xml:space="preserve"> </w:t>
      </w:r>
      <w:proofErr w:type="spellStart"/>
      <w:r>
        <w:rPr>
          <w:rFonts w:ascii="Times New Roman" w:hAnsi="Times New Roman"/>
          <w:sz w:val="28"/>
          <w:szCs w:val="28"/>
        </w:rPr>
        <w:t>көрсетті</w:t>
      </w:r>
      <w:proofErr w:type="spellEnd"/>
      <w:r>
        <w:rPr>
          <w:rFonts w:ascii="Times New Roman" w:hAnsi="Times New Roman"/>
          <w:sz w:val="28"/>
          <w:szCs w:val="28"/>
        </w:rPr>
        <w:t>:</w:t>
      </w:r>
    </w:p>
    <w:p w14:paraId="2D6D15F5"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Коронарлық</w:t>
      </w:r>
      <w:proofErr w:type="spellEnd"/>
      <w:r>
        <w:rPr>
          <w:rFonts w:ascii="Times New Roman" w:hAnsi="Times New Roman"/>
          <w:sz w:val="28"/>
          <w:szCs w:val="28"/>
        </w:rPr>
        <w:t xml:space="preserve"> </w:t>
      </w:r>
      <w:proofErr w:type="spellStart"/>
      <w:r>
        <w:rPr>
          <w:rFonts w:ascii="Times New Roman" w:hAnsi="Times New Roman"/>
          <w:sz w:val="28"/>
          <w:szCs w:val="28"/>
        </w:rPr>
        <w:t>стенттеуден</w:t>
      </w:r>
      <w:proofErr w:type="spellEnd"/>
      <w:r>
        <w:rPr>
          <w:rFonts w:ascii="Times New Roman" w:hAnsi="Times New Roman"/>
          <w:sz w:val="28"/>
          <w:szCs w:val="28"/>
        </w:rPr>
        <w:t xml:space="preserve"> </w:t>
      </w:r>
      <w:proofErr w:type="spellStart"/>
      <w:r>
        <w:rPr>
          <w:rFonts w:ascii="Times New Roman" w:hAnsi="Times New Roman"/>
          <w:sz w:val="28"/>
          <w:szCs w:val="28"/>
        </w:rPr>
        <w:t>кейін</w:t>
      </w:r>
      <w:proofErr w:type="spellEnd"/>
      <w:r>
        <w:rPr>
          <w:rFonts w:ascii="Times New Roman" w:hAnsi="Times New Roman"/>
          <w:sz w:val="28"/>
          <w:szCs w:val="28"/>
        </w:rPr>
        <w:t xml:space="preserve"> </w:t>
      </w:r>
      <w:proofErr w:type="spellStart"/>
      <w:r>
        <w:rPr>
          <w:rFonts w:ascii="Times New Roman" w:hAnsi="Times New Roman"/>
          <w:sz w:val="28"/>
          <w:szCs w:val="28"/>
        </w:rPr>
        <w:t>қайталама</w:t>
      </w:r>
      <w:proofErr w:type="spellEnd"/>
      <w:r>
        <w:rPr>
          <w:rFonts w:ascii="Times New Roman" w:hAnsi="Times New Roman"/>
          <w:sz w:val="28"/>
          <w:szCs w:val="28"/>
        </w:rPr>
        <w:t xml:space="preserve"> </w:t>
      </w:r>
      <w:proofErr w:type="spellStart"/>
      <w:r>
        <w:rPr>
          <w:rFonts w:ascii="Times New Roman" w:hAnsi="Times New Roman"/>
          <w:sz w:val="28"/>
          <w:szCs w:val="28"/>
        </w:rPr>
        <w:t>реваскуляризациялар</w:t>
      </w:r>
      <w:proofErr w:type="spellEnd"/>
      <w:r>
        <w:rPr>
          <w:rFonts w:ascii="Times New Roman" w:hAnsi="Times New Roman"/>
          <w:sz w:val="28"/>
          <w:szCs w:val="28"/>
        </w:rPr>
        <w:t xml:space="preserve"> (</w:t>
      </w:r>
      <w:proofErr w:type="gramStart"/>
      <w:r>
        <w:rPr>
          <w:rFonts w:ascii="Times New Roman" w:hAnsi="Times New Roman"/>
          <w:sz w:val="28"/>
          <w:szCs w:val="28"/>
        </w:rPr>
        <w:t>р</w:t>
      </w:r>
      <w:proofErr w:type="gramEnd"/>
      <w:r>
        <w:rPr>
          <w:rFonts w:ascii="Times New Roman" w:hAnsi="Times New Roman"/>
          <w:sz w:val="28"/>
          <w:szCs w:val="28"/>
        </w:rPr>
        <w:t xml:space="preserve">&lt;0,001) </w:t>
      </w:r>
      <w:proofErr w:type="spellStart"/>
      <w:r>
        <w:rPr>
          <w:rFonts w:ascii="Times New Roman" w:hAnsi="Times New Roman"/>
          <w:sz w:val="28"/>
          <w:szCs w:val="28"/>
        </w:rPr>
        <w:t>және</w:t>
      </w:r>
      <w:proofErr w:type="spellEnd"/>
      <w:r>
        <w:rPr>
          <w:rFonts w:ascii="Times New Roman" w:hAnsi="Times New Roman"/>
          <w:sz w:val="28"/>
          <w:szCs w:val="28"/>
        </w:rPr>
        <w:t xml:space="preserve"> миокард </w:t>
      </w:r>
      <w:proofErr w:type="spellStart"/>
      <w:r>
        <w:rPr>
          <w:rFonts w:ascii="Times New Roman" w:hAnsi="Times New Roman"/>
          <w:sz w:val="28"/>
          <w:szCs w:val="28"/>
        </w:rPr>
        <w:t>инфарктісі</w:t>
      </w:r>
      <w:proofErr w:type="spellEnd"/>
      <w:r>
        <w:rPr>
          <w:rFonts w:ascii="Times New Roman" w:hAnsi="Times New Roman"/>
          <w:sz w:val="28"/>
          <w:szCs w:val="28"/>
        </w:rPr>
        <w:t xml:space="preserve"> (р=0,04) </w:t>
      </w:r>
      <w:proofErr w:type="spellStart"/>
      <w:r>
        <w:rPr>
          <w:rFonts w:ascii="Times New Roman" w:hAnsi="Times New Roman"/>
          <w:sz w:val="28"/>
          <w:szCs w:val="28"/>
        </w:rPr>
        <w:t>статистикалық</w:t>
      </w:r>
      <w:proofErr w:type="spellEnd"/>
      <w:r>
        <w:rPr>
          <w:rFonts w:ascii="Times New Roman" w:hAnsi="Times New Roman"/>
          <w:sz w:val="28"/>
          <w:szCs w:val="28"/>
        </w:rPr>
        <w:t xml:space="preserve"> </w:t>
      </w:r>
      <w:proofErr w:type="spellStart"/>
      <w:r>
        <w:rPr>
          <w:rFonts w:ascii="Times New Roman" w:hAnsi="Times New Roman"/>
          <w:sz w:val="28"/>
          <w:szCs w:val="28"/>
        </w:rPr>
        <w:t>тұрғыдан</w:t>
      </w:r>
      <w:proofErr w:type="spellEnd"/>
      <w:r>
        <w:rPr>
          <w:rFonts w:ascii="Times New Roman" w:hAnsi="Times New Roman"/>
          <w:sz w:val="28"/>
          <w:szCs w:val="28"/>
        </w:rPr>
        <w:t xml:space="preserve"> </w:t>
      </w:r>
      <w:proofErr w:type="spellStart"/>
      <w:r>
        <w:rPr>
          <w:rFonts w:ascii="Times New Roman" w:hAnsi="Times New Roman"/>
          <w:sz w:val="28"/>
          <w:szCs w:val="28"/>
        </w:rPr>
        <w:t>жиі</w:t>
      </w:r>
      <w:proofErr w:type="spellEnd"/>
      <w:r>
        <w:rPr>
          <w:rFonts w:ascii="Times New Roman" w:hAnsi="Times New Roman"/>
          <w:sz w:val="28"/>
          <w:szCs w:val="28"/>
        </w:rPr>
        <w:t xml:space="preserve"> </w:t>
      </w:r>
      <w:proofErr w:type="spellStart"/>
      <w:r>
        <w:rPr>
          <w:rFonts w:ascii="Times New Roman" w:hAnsi="Times New Roman"/>
          <w:sz w:val="28"/>
          <w:szCs w:val="28"/>
        </w:rPr>
        <w:t>тіркелді</w:t>
      </w:r>
      <w:proofErr w:type="spellEnd"/>
      <w:r>
        <w:rPr>
          <w:rFonts w:ascii="Times New Roman" w:hAnsi="Times New Roman"/>
          <w:sz w:val="28"/>
          <w:szCs w:val="28"/>
        </w:rPr>
        <w:t xml:space="preserve">, ал </w:t>
      </w:r>
      <w:proofErr w:type="spellStart"/>
      <w:r>
        <w:rPr>
          <w:rFonts w:ascii="Times New Roman" w:hAnsi="Times New Roman"/>
          <w:sz w:val="28"/>
          <w:szCs w:val="28"/>
        </w:rPr>
        <w:t>коронарлық</w:t>
      </w:r>
      <w:proofErr w:type="spellEnd"/>
      <w:r>
        <w:rPr>
          <w:rFonts w:ascii="Times New Roman" w:hAnsi="Times New Roman"/>
          <w:sz w:val="28"/>
          <w:szCs w:val="28"/>
        </w:rPr>
        <w:t xml:space="preserve"> </w:t>
      </w:r>
      <w:proofErr w:type="spellStart"/>
      <w:r>
        <w:rPr>
          <w:rFonts w:ascii="Times New Roman" w:hAnsi="Times New Roman"/>
          <w:sz w:val="28"/>
          <w:szCs w:val="28"/>
        </w:rPr>
        <w:t>шунттаудан</w:t>
      </w:r>
      <w:proofErr w:type="spellEnd"/>
      <w:r>
        <w:rPr>
          <w:rFonts w:ascii="Times New Roman" w:hAnsi="Times New Roman"/>
          <w:sz w:val="28"/>
          <w:szCs w:val="28"/>
        </w:rPr>
        <w:t xml:space="preserve"> </w:t>
      </w:r>
      <w:proofErr w:type="spellStart"/>
      <w:r>
        <w:rPr>
          <w:rFonts w:ascii="Times New Roman" w:hAnsi="Times New Roman"/>
          <w:sz w:val="28"/>
          <w:szCs w:val="28"/>
        </w:rPr>
        <w:t>кейін</w:t>
      </w:r>
      <w:proofErr w:type="spellEnd"/>
      <w:r>
        <w:rPr>
          <w:rFonts w:ascii="Times New Roman" w:hAnsi="Times New Roman"/>
          <w:sz w:val="28"/>
          <w:szCs w:val="28"/>
        </w:rPr>
        <w:t xml:space="preserve"> SYNTAX </w:t>
      </w:r>
      <w:proofErr w:type="spellStart"/>
      <w:r>
        <w:rPr>
          <w:rFonts w:ascii="Times New Roman" w:hAnsi="Times New Roman"/>
          <w:sz w:val="28"/>
          <w:szCs w:val="28"/>
        </w:rPr>
        <w:t>Score</w:t>
      </w:r>
      <w:proofErr w:type="spellEnd"/>
      <w:r>
        <w:rPr>
          <w:rFonts w:ascii="Times New Roman" w:hAnsi="Times New Roman"/>
          <w:sz w:val="28"/>
          <w:szCs w:val="28"/>
        </w:rPr>
        <w:t xml:space="preserve"> (≥33)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proofErr w:type="spellStart"/>
      <w:r>
        <w:rPr>
          <w:rFonts w:ascii="Times New Roman" w:hAnsi="Times New Roman"/>
          <w:sz w:val="28"/>
          <w:szCs w:val="28"/>
        </w:rPr>
        <w:t>коронарлық</w:t>
      </w:r>
      <w:proofErr w:type="spellEnd"/>
      <w:r>
        <w:rPr>
          <w:rFonts w:ascii="Times New Roman" w:hAnsi="Times New Roman"/>
          <w:sz w:val="28"/>
          <w:szCs w:val="28"/>
        </w:rPr>
        <w:t xml:space="preserve"> </w:t>
      </w:r>
      <w:proofErr w:type="spellStart"/>
      <w:r>
        <w:rPr>
          <w:rFonts w:ascii="Times New Roman" w:hAnsi="Times New Roman"/>
          <w:sz w:val="28"/>
          <w:szCs w:val="28"/>
        </w:rPr>
        <w:t>артериялардың</w:t>
      </w:r>
      <w:proofErr w:type="spellEnd"/>
      <w:r>
        <w:rPr>
          <w:rFonts w:ascii="Times New Roman" w:hAnsi="Times New Roman"/>
          <w:sz w:val="28"/>
          <w:szCs w:val="28"/>
        </w:rPr>
        <w:t xml:space="preserve"> </w:t>
      </w:r>
      <w:proofErr w:type="spellStart"/>
      <w:r>
        <w:rPr>
          <w:rFonts w:ascii="Times New Roman" w:hAnsi="Times New Roman"/>
          <w:sz w:val="28"/>
          <w:szCs w:val="28"/>
        </w:rPr>
        <w:t>ауыр</w:t>
      </w:r>
      <w:proofErr w:type="spellEnd"/>
      <w:r>
        <w:rPr>
          <w:rFonts w:ascii="Times New Roman" w:hAnsi="Times New Roman"/>
          <w:sz w:val="28"/>
          <w:szCs w:val="28"/>
        </w:rPr>
        <w:t xml:space="preserve"> </w:t>
      </w:r>
      <w:proofErr w:type="spellStart"/>
      <w:r>
        <w:rPr>
          <w:rFonts w:ascii="Times New Roman" w:hAnsi="Times New Roman"/>
          <w:sz w:val="28"/>
          <w:szCs w:val="28"/>
        </w:rPr>
        <w:t>дәрежелі</w:t>
      </w:r>
      <w:proofErr w:type="spellEnd"/>
      <w:r>
        <w:rPr>
          <w:rFonts w:ascii="Times New Roman" w:hAnsi="Times New Roman"/>
          <w:sz w:val="28"/>
          <w:szCs w:val="28"/>
        </w:rPr>
        <w:t xml:space="preserve"> </w:t>
      </w:r>
      <w:proofErr w:type="spellStart"/>
      <w:r>
        <w:rPr>
          <w:rFonts w:ascii="Times New Roman" w:hAnsi="Times New Roman"/>
          <w:sz w:val="28"/>
          <w:szCs w:val="28"/>
        </w:rPr>
        <w:t>атеросклероздық</w:t>
      </w:r>
      <w:proofErr w:type="spellEnd"/>
      <w:r>
        <w:rPr>
          <w:rFonts w:ascii="Times New Roman" w:hAnsi="Times New Roman"/>
          <w:sz w:val="28"/>
          <w:szCs w:val="28"/>
        </w:rPr>
        <w:t xml:space="preserve"> </w:t>
      </w:r>
      <w:proofErr w:type="spellStart"/>
      <w:r>
        <w:rPr>
          <w:rFonts w:ascii="Times New Roman" w:hAnsi="Times New Roman"/>
          <w:sz w:val="28"/>
          <w:szCs w:val="28"/>
        </w:rPr>
        <w:t>зақымдануы</w:t>
      </w:r>
      <w:proofErr w:type="spellEnd"/>
      <w:r>
        <w:rPr>
          <w:rFonts w:ascii="Times New Roman" w:hAnsi="Times New Roman"/>
          <w:sz w:val="28"/>
          <w:szCs w:val="28"/>
        </w:rPr>
        <w:t xml:space="preserve"> </w:t>
      </w:r>
      <w:proofErr w:type="spellStart"/>
      <w:r>
        <w:rPr>
          <w:rFonts w:ascii="Times New Roman" w:hAnsi="Times New Roman"/>
          <w:sz w:val="28"/>
          <w:szCs w:val="28"/>
        </w:rPr>
        <w:t>жиі</w:t>
      </w:r>
      <w:proofErr w:type="spellEnd"/>
      <w:r>
        <w:rPr>
          <w:rFonts w:ascii="Times New Roman" w:hAnsi="Times New Roman"/>
          <w:sz w:val="28"/>
          <w:szCs w:val="28"/>
        </w:rPr>
        <w:t xml:space="preserve"> </w:t>
      </w:r>
      <w:proofErr w:type="spellStart"/>
      <w:r>
        <w:rPr>
          <w:rFonts w:ascii="Times New Roman" w:hAnsi="Times New Roman"/>
          <w:sz w:val="28"/>
          <w:szCs w:val="28"/>
        </w:rPr>
        <w:t>байқалды</w:t>
      </w:r>
      <w:proofErr w:type="spellEnd"/>
      <w:r>
        <w:rPr>
          <w:rFonts w:ascii="Times New Roman" w:hAnsi="Times New Roman"/>
          <w:sz w:val="28"/>
          <w:szCs w:val="28"/>
        </w:rPr>
        <w:t xml:space="preserve"> (р&lt;0,001);</w:t>
      </w:r>
    </w:p>
    <w:p w14:paraId="4C807DC6"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 xml:space="preserve">- SYNTAX </w:t>
      </w:r>
      <w:proofErr w:type="spellStart"/>
      <w:r>
        <w:rPr>
          <w:rFonts w:ascii="Times New Roman" w:hAnsi="Times New Roman"/>
          <w:sz w:val="28"/>
          <w:szCs w:val="28"/>
        </w:rPr>
        <w:t>Score</w:t>
      </w:r>
      <w:proofErr w:type="spellEnd"/>
      <w:r>
        <w:rPr>
          <w:rFonts w:ascii="Times New Roman" w:hAnsi="Times New Roman"/>
          <w:sz w:val="28"/>
          <w:szCs w:val="28"/>
        </w:rPr>
        <w:t xml:space="preserve"> </w:t>
      </w:r>
      <w:proofErr w:type="spellStart"/>
      <w:r>
        <w:rPr>
          <w:rFonts w:ascii="Times New Roman" w:hAnsi="Times New Roman"/>
          <w:sz w:val="28"/>
          <w:szCs w:val="28"/>
        </w:rPr>
        <w:t>төмен</w:t>
      </w:r>
      <w:proofErr w:type="spellEnd"/>
      <w:r>
        <w:rPr>
          <w:rFonts w:ascii="Times New Roman" w:hAnsi="Times New Roman"/>
          <w:sz w:val="28"/>
          <w:szCs w:val="28"/>
        </w:rPr>
        <w:t xml:space="preserve"> </w:t>
      </w:r>
      <w:proofErr w:type="spellStart"/>
      <w:r>
        <w:rPr>
          <w:rFonts w:ascii="Times New Roman" w:hAnsi="Times New Roman"/>
          <w:sz w:val="28"/>
          <w:szCs w:val="28"/>
        </w:rPr>
        <w:t>санатындағы</w:t>
      </w:r>
      <w:proofErr w:type="spellEnd"/>
      <w:r>
        <w:rPr>
          <w:rFonts w:ascii="Times New Roman" w:hAnsi="Times New Roman"/>
          <w:sz w:val="28"/>
          <w:szCs w:val="28"/>
        </w:rPr>
        <w:t xml:space="preserve"> (≤22) </w:t>
      </w:r>
      <w:proofErr w:type="spellStart"/>
      <w:r>
        <w:rPr>
          <w:rFonts w:ascii="Times New Roman" w:hAnsi="Times New Roman"/>
          <w:sz w:val="28"/>
          <w:szCs w:val="28"/>
        </w:rPr>
        <w:t>пациенттерде</w:t>
      </w:r>
      <w:proofErr w:type="spellEnd"/>
      <w:r>
        <w:rPr>
          <w:rFonts w:ascii="Times New Roman" w:hAnsi="Times New Roman"/>
          <w:sz w:val="28"/>
          <w:szCs w:val="28"/>
        </w:rPr>
        <w:t xml:space="preserve"> </w:t>
      </w:r>
      <w:proofErr w:type="spellStart"/>
      <w:r>
        <w:rPr>
          <w:rFonts w:ascii="Times New Roman" w:hAnsi="Times New Roman"/>
          <w:sz w:val="28"/>
          <w:szCs w:val="28"/>
        </w:rPr>
        <w:t>созылмалы</w:t>
      </w:r>
      <w:proofErr w:type="spellEnd"/>
      <w:r>
        <w:rPr>
          <w:rFonts w:ascii="Times New Roman" w:hAnsi="Times New Roman"/>
          <w:sz w:val="28"/>
          <w:szCs w:val="28"/>
        </w:rPr>
        <w:t xml:space="preserve"> </w:t>
      </w:r>
      <w:proofErr w:type="spellStart"/>
      <w:r>
        <w:rPr>
          <w:rFonts w:ascii="Times New Roman" w:hAnsi="Times New Roman"/>
          <w:sz w:val="28"/>
          <w:szCs w:val="28"/>
        </w:rPr>
        <w:t>жүрек</w:t>
      </w:r>
      <w:proofErr w:type="spellEnd"/>
      <w:r>
        <w:rPr>
          <w:rFonts w:ascii="Times New Roman" w:hAnsi="Times New Roman"/>
          <w:sz w:val="28"/>
          <w:szCs w:val="28"/>
        </w:rPr>
        <w:t xml:space="preserve"> </w:t>
      </w:r>
      <w:proofErr w:type="spellStart"/>
      <w:r>
        <w:rPr>
          <w:rFonts w:ascii="Times New Roman" w:hAnsi="Times New Roman"/>
          <w:sz w:val="28"/>
          <w:szCs w:val="28"/>
        </w:rPr>
        <w:t>жеткіліксіздігі</w:t>
      </w:r>
      <w:proofErr w:type="spellEnd"/>
      <w:r>
        <w:rPr>
          <w:rFonts w:ascii="Times New Roman" w:hAnsi="Times New Roman"/>
          <w:sz w:val="28"/>
          <w:szCs w:val="28"/>
        </w:rPr>
        <w:t xml:space="preserve"> АКШ-дан </w:t>
      </w:r>
      <w:proofErr w:type="spellStart"/>
      <w:r>
        <w:rPr>
          <w:rFonts w:ascii="Times New Roman" w:hAnsi="Times New Roman"/>
          <w:sz w:val="28"/>
          <w:szCs w:val="28"/>
        </w:rPr>
        <w:t>кейін</w:t>
      </w:r>
      <w:proofErr w:type="spellEnd"/>
      <w:r>
        <w:rPr>
          <w:rFonts w:ascii="Times New Roman" w:hAnsi="Times New Roman"/>
          <w:sz w:val="28"/>
          <w:szCs w:val="28"/>
        </w:rPr>
        <w:t xml:space="preserve"> ТК</w:t>
      </w:r>
      <w:proofErr w:type="gramStart"/>
      <w:r>
        <w:rPr>
          <w:rFonts w:ascii="Times New Roman" w:hAnsi="Times New Roman"/>
          <w:sz w:val="28"/>
          <w:szCs w:val="28"/>
        </w:rPr>
        <w:t>А-</w:t>
      </w:r>
      <w:proofErr w:type="spellStart"/>
      <w:proofErr w:type="gramEnd"/>
      <w:r>
        <w:rPr>
          <w:rFonts w:ascii="Times New Roman" w:hAnsi="Times New Roman"/>
          <w:sz w:val="28"/>
          <w:szCs w:val="28"/>
        </w:rPr>
        <w:t>ға</w:t>
      </w:r>
      <w:proofErr w:type="spellEnd"/>
      <w:r>
        <w:rPr>
          <w:rFonts w:ascii="Times New Roman" w:hAnsi="Times New Roman"/>
          <w:sz w:val="28"/>
          <w:szCs w:val="28"/>
        </w:rPr>
        <w:t xml:space="preserve"> </w:t>
      </w:r>
      <w:proofErr w:type="spellStart"/>
      <w:r>
        <w:rPr>
          <w:rFonts w:ascii="Times New Roman" w:hAnsi="Times New Roman"/>
          <w:sz w:val="28"/>
          <w:szCs w:val="28"/>
        </w:rPr>
        <w:t>қарағанда</w:t>
      </w:r>
      <w:proofErr w:type="spellEnd"/>
      <w:r>
        <w:rPr>
          <w:rFonts w:ascii="Times New Roman" w:hAnsi="Times New Roman"/>
          <w:sz w:val="28"/>
          <w:szCs w:val="28"/>
        </w:rPr>
        <w:t xml:space="preserve"> </w:t>
      </w:r>
      <w:proofErr w:type="spellStart"/>
      <w:r>
        <w:rPr>
          <w:rFonts w:ascii="Times New Roman" w:hAnsi="Times New Roman"/>
          <w:sz w:val="28"/>
          <w:szCs w:val="28"/>
        </w:rPr>
        <w:t>жиірек</w:t>
      </w:r>
      <w:proofErr w:type="spellEnd"/>
      <w:r>
        <w:rPr>
          <w:rFonts w:ascii="Times New Roman" w:hAnsi="Times New Roman"/>
          <w:sz w:val="28"/>
          <w:szCs w:val="28"/>
        </w:rPr>
        <w:t xml:space="preserve"> </w:t>
      </w:r>
      <w:proofErr w:type="spellStart"/>
      <w:r>
        <w:rPr>
          <w:rFonts w:ascii="Times New Roman" w:hAnsi="Times New Roman"/>
          <w:sz w:val="28"/>
          <w:szCs w:val="28"/>
        </w:rPr>
        <w:t>дамыды</w:t>
      </w:r>
      <w:proofErr w:type="spellEnd"/>
      <w:r>
        <w:rPr>
          <w:rFonts w:ascii="Times New Roman" w:hAnsi="Times New Roman"/>
          <w:sz w:val="28"/>
          <w:szCs w:val="28"/>
        </w:rPr>
        <w:t xml:space="preserve"> (</w:t>
      </w:r>
      <w:proofErr w:type="spellStart"/>
      <w:r>
        <w:rPr>
          <w:rFonts w:ascii="Times New Roman" w:hAnsi="Times New Roman"/>
          <w:sz w:val="28"/>
          <w:szCs w:val="28"/>
        </w:rPr>
        <w:t>тиісінше</w:t>
      </w:r>
      <w:proofErr w:type="spellEnd"/>
      <w:r>
        <w:rPr>
          <w:rFonts w:ascii="Times New Roman" w:hAnsi="Times New Roman"/>
          <w:sz w:val="28"/>
          <w:szCs w:val="28"/>
        </w:rPr>
        <w:t xml:space="preserve"> 39,5% </w:t>
      </w:r>
      <w:proofErr w:type="spellStart"/>
      <w:r>
        <w:rPr>
          <w:rFonts w:ascii="Times New Roman" w:hAnsi="Times New Roman"/>
          <w:sz w:val="28"/>
          <w:szCs w:val="28"/>
        </w:rPr>
        <w:t>және</w:t>
      </w:r>
      <w:proofErr w:type="spellEnd"/>
      <w:r>
        <w:rPr>
          <w:rFonts w:ascii="Times New Roman" w:hAnsi="Times New Roman"/>
          <w:sz w:val="28"/>
          <w:szCs w:val="28"/>
        </w:rPr>
        <w:t xml:space="preserve"> 27,7%; HR 1,8; 95% СИ 1,03–2,98; р=0,037);</w:t>
      </w:r>
    </w:p>
    <w:p w14:paraId="7A5F7071"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 xml:space="preserve">- SYNTAX </w:t>
      </w:r>
      <w:proofErr w:type="spellStart"/>
      <w:r>
        <w:rPr>
          <w:rFonts w:ascii="Times New Roman" w:hAnsi="Times New Roman"/>
          <w:sz w:val="28"/>
          <w:szCs w:val="28"/>
        </w:rPr>
        <w:t>Score</w:t>
      </w:r>
      <w:proofErr w:type="spellEnd"/>
      <w:r>
        <w:rPr>
          <w:rFonts w:ascii="Times New Roman" w:hAnsi="Times New Roman"/>
          <w:sz w:val="28"/>
          <w:szCs w:val="28"/>
        </w:rPr>
        <w:t xml:space="preserve"> </w:t>
      </w:r>
      <w:proofErr w:type="spellStart"/>
      <w:r>
        <w:rPr>
          <w:rFonts w:ascii="Times New Roman" w:hAnsi="Times New Roman"/>
          <w:sz w:val="28"/>
          <w:szCs w:val="28"/>
        </w:rPr>
        <w:t>аралық</w:t>
      </w:r>
      <w:proofErr w:type="spellEnd"/>
      <w:r>
        <w:rPr>
          <w:rFonts w:ascii="Times New Roman" w:hAnsi="Times New Roman"/>
          <w:sz w:val="28"/>
          <w:szCs w:val="28"/>
        </w:rPr>
        <w:t xml:space="preserve"> </w:t>
      </w:r>
      <w:proofErr w:type="spellStart"/>
      <w:r>
        <w:rPr>
          <w:rFonts w:ascii="Times New Roman" w:hAnsi="Times New Roman"/>
          <w:sz w:val="28"/>
          <w:szCs w:val="28"/>
        </w:rPr>
        <w:t>санатындағы</w:t>
      </w:r>
      <w:proofErr w:type="spellEnd"/>
      <w:r>
        <w:rPr>
          <w:rFonts w:ascii="Times New Roman" w:hAnsi="Times New Roman"/>
          <w:sz w:val="28"/>
          <w:szCs w:val="28"/>
        </w:rPr>
        <w:t xml:space="preserve"> (23–32) </w:t>
      </w:r>
      <w:proofErr w:type="spellStart"/>
      <w:r>
        <w:rPr>
          <w:rFonts w:ascii="Times New Roman" w:hAnsi="Times New Roman"/>
          <w:sz w:val="28"/>
          <w:szCs w:val="28"/>
        </w:rPr>
        <w:t>артық</w:t>
      </w:r>
      <w:proofErr w:type="spellEnd"/>
      <w:r>
        <w:rPr>
          <w:rFonts w:ascii="Times New Roman" w:hAnsi="Times New Roman"/>
          <w:sz w:val="28"/>
          <w:szCs w:val="28"/>
        </w:rPr>
        <w:t xml:space="preserve"> </w:t>
      </w:r>
      <w:proofErr w:type="spellStart"/>
      <w:r>
        <w:rPr>
          <w:rFonts w:ascii="Times New Roman" w:hAnsi="Times New Roman"/>
          <w:sz w:val="28"/>
          <w:szCs w:val="28"/>
        </w:rPr>
        <w:t>салмағы</w:t>
      </w:r>
      <w:proofErr w:type="spellEnd"/>
      <w:r>
        <w:rPr>
          <w:rFonts w:ascii="Times New Roman" w:hAnsi="Times New Roman"/>
          <w:sz w:val="28"/>
          <w:szCs w:val="28"/>
        </w:rPr>
        <w:t xml:space="preserve"> </w:t>
      </w:r>
      <w:proofErr w:type="spellStart"/>
      <w:r>
        <w:rPr>
          <w:rFonts w:ascii="Times New Roman" w:hAnsi="Times New Roman"/>
          <w:sz w:val="28"/>
          <w:szCs w:val="28"/>
        </w:rPr>
        <w:t>немесе</w:t>
      </w:r>
      <w:proofErr w:type="spellEnd"/>
      <w:r>
        <w:rPr>
          <w:rFonts w:ascii="Times New Roman" w:hAnsi="Times New Roman"/>
          <w:sz w:val="28"/>
          <w:szCs w:val="28"/>
        </w:rPr>
        <w:t xml:space="preserve"> </w:t>
      </w:r>
      <w:proofErr w:type="spellStart"/>
      <w:r>
        <w:rPr>
          <w:rFonts w:ascii="Times New Roman" w:hAnsi="Times New Roman"/>
          <w:sz w:val="28"/>
          <w:szCs w:val="28"/>
        </w:rPr>
        <w:t>семіздігі</w:t>
      </w:r>
      <w:proofErr w:type="spellEnd"/>
      <w:r>
        <w:rPr>
          <w:rFonts w:ascii="Times New Roman" w:hAnsi="Times New Roman"/>
          <w:sz w:val="28"/>
          <w:szCs w:val="28"/>
        </w:rPr>
        <w:t xml:space="preserve"> бар </w:t>
      </w:r>
      <w:proofErr w:type="spellStart"/>
      <w:r>
        <w:rPr>
          <w:rFonts w:ascii="Times New Roman" w:hAnsi="Times New Roman"/>
          <w:sz w:val="28"/>
          <w:szCs w:val="28"/>
        </w:rPr>
        <w:t>пациенттерде</w:t>
      </w:r>
      <w:proofErr w:type="spellEnd"/>
      <w:r>
        <w:rPr>
          <w:rFonts w:ascii="Times New Roman" w:hAnsi="Times New Roman"/>
          <w:sz w:val="28"/>
          <w:szCs w:val="28"/>
        </w:rPr>
        <w:t xml:space="preserve"> миокард </w:t>
      </w:r>
      <w:proofErr w:type="spellStart"/>
      <w:r>
        <w:rPr>
          <w:rFonts w:ascii="Times New Roman" w:hAnsi="Times New Roman"/>
          <w:sz w:val="28"/>
          <w:szCs w:val="28"/>
        </w:rPr>
        <w:t>инфарктісі</w:t>
      </w:r>
      <w:proofErr w:type="spellEnd"/>
      <w:r>
        <w:rPr>
          <w:rFonts w:ascii="Times New Roman" w:hAnsi="Times New Roman"/>
          <w:sz w:val="28"/>
          <w:szCs w:val="28"/>
        </w:rPr>
        <w:t xml:space="preserve"> ТКА-дан </w:t>
      </w:r>
      <w:proofErr w:type="spellStart"/>
      <w:r>
        <w:rPr>
          <w:rFonts w:ascii="Times New Roman" w:hAnsi="Times New Roman"/>
          <w:sz w:val="28"/>
          <w:szCs w:val="28"/>
        </w:rPr>
        <w:t>кейін</w:t>
      </w:r>
      <w:proofErr w:type="spellEnd"/>
      <w:r>
        <w:rPr>
          <w:rFonts w:ascii="Times New Roman" w:hAnsi="Times New Roman"/>
          <w:sz w:val="28"/>
          <w:szCs w:val="28"/>
        </w:rPr>
        <w:t xml:space="preserve"> АК</w:t>
      </w:r>
      <w:proofErr w:type="gramStart"/>
      <w:r>
        <w:rPr>
          <w:rFonts w:ascii="Times New Roman" w:hAnsi="Times New Roman"/>
          <w:sz w:val="28"/>
          <w:szCs w:val="28"/>
        </w:rPr>
        <w:t>Ш-</w:t>
      </w:r>
      <w:proofErr w:type="spellStart"/>
      <w:proofErr w:type="gramEnd"/>
      <w:r>
        <w:rPr>
          <w:rFonts w:ascii="Times New Roman" w:hAnsi="Times New Roman"/>
          <w:sz w:val="28"/>
          <w:szCs w:val="28"/>
        </w:rPr>
        <w:t>қа</w:t>
      </w:r>
      <w:proofErr w:type="spellEnd"/>
      <w:r>
        <w:rPr>
          <w:rFonts w:ascii="Times New Roman" w:hAnsi="Times New Roman"/>
          <w:sz w:val="28"/>
          <w:szCs w:val="28"/>
        </w:rPr>
        <w:t xml:space="preserve"> </w:t>
      </w:r>
      <w:proofErr w:type="spellStart"/>
      <w:r>
        <w:rPr>
          <w:rFonts w:ascii="Times New Roman" w:hAnsi="Times New Roman"/>
          <w:sz w:val="28"/>
          <w:szCs w:val="28"/>
        </w:rPr>
        <w:t>қарағанда</w:t>
      </w:r>
      <w:proofErr w:type="spellEnd"/>
      <w:r>
        <w:rPr>
          <w:rFonts w:ascii="Times New Roman" w:hAnsi="Times New Roman"/>
          <w:sz w:val="28"/>
          <w:szCs w:val="28"/>
        </w:rPr>
        <w:t xml:space="preserve"> </w:t>
      </w:r>
      <w:proofErr w:type="spellStart"/>
      <w:r>
        <w:rPr>
          <w:rFonts w:ascii="Times New Roman" w:hAnsi="Times New Roman"/>
          <w:sz w:val="28"/>
          <w:szCs w:val="28"/>
        </w:rPr>
        <w:t>жиірек</w:t>
      </w:r>
      <w:proofErr w:type="spellEnd"/>
      <w:r>
        <w:rPr>
          <w:rFonts w:ascii="Times New Roman" w:hAnsi="Times New Roman"/>
          <w:sz w:val="28"/>
          <w:szCs w:val="28"/>
        </w:rPr>
        <w:t xml:space="preserve"> </w:t>
      </w:r>
      <w:proofErr w:type="spellStart"/>
      <w:r>
        <w:rPr>
          <w:rFonts w:ascii="Times New Roman" w:hAnsi="Times New Roman"/>
          <w:sz w:val="28"/>
          <w:szCs w:val="28"/>
        </w:rPr>
        <w:t>тіркелді</w:t>
      </w:r>
      <w:proofErr w:type="spellEnd"/>
      <w:r>
        <w:rPr>
          <w:rFonts w:ascii="Times New Roman" w:hAnsi="Times New Roman"/>
          <w:sz w:val="28"/>
          <w:szCs w:val="28"/>
        </w:rPr>
        <w:t xml:space="preserve"> (</w:t>
      </w:r>
      <w:proofErr w:type="spellStart"/>
      <w:r>
        <w:rPr>
          <w:rFonts w:ascii="Times New Roman" w:hAnsi="Times New Roman"/>
          <w:sz w:val="28"/>
          <w:szCs w:val="28"/>
        </w:rPr>
        <w:t>тиісінше</w:t>
      </w:r>
      <w:proofErr w:type="spellEnd"/>
      <w:r>
        <w:rPr>
          <w:rFonts w:ascii="Times New Roman" w:hAnsi="Times New Roman"/>
          <w:sz w:val="28"/>
          <w:szCs w:val="28"/>
        </w:rPr>
        <w:t xml:space="preserve"> 23,6% </w:t>
      </w:r>
      <w:proofErr w:type="spellStart"/>
      <w:r>
        <w:rPr>
          <w:rFonts w:ascii="Times New Roman" w:hAnsi="Times New Roman"/>
          <w:sz w:val="28"/>
          <w:szCs w:val="28"/>
        </w:rPr>
        <w:t>және</w:t>
      </w:r>
      <w:proofErr w:type="spellEnd"/>
      <w:r>
        <w:rPr>
          <w:rFonts w:ascii="Times New Roman" w:hAnsi="Times New Roman"/>
          <w:sz w:val="28"/>
          <w:szCs w:val="28"/>
        </w:rPr>
        <w:t xml:space="preserve"> 10,8%; HR 2,2; 95% СИ 1,5–4,7; р=0,04).</w:t>
      </w:r>
    </w:p>
    <w:p w14:paraId="4E00C476"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proofErr w:type="spellStart"/>
      <w:r>
        <w:rPr>
          <w:rFonts w:ascii="Times New Roman" w:hAnsi="Times New Roman"/>
          <w:sz w:val="28"/>
          <w:szCs w:val="28"/>
        </w:rPr>
        <w:t>Қолайсыз</w:t>
      </w:r>
      <w:proofErr w:type="spellEnd"/>
      <w:r>
        <w:rPr>
          <w:rFonts w:ascii="Times New Roman" w:hAnsi="Times New Roman"/>
          <w:sz w:val="28"/>
          <w:szCs w:val="28"/>
        </w:rPr>
        <w:t xml:space="preserve"> </w:t>
      </w:r>
      <w:proofErr w:type="spellStart"/>
      <w:r>
        <w:rPr>
          <w:rFonts w:ascii="Times New Roman" w:hAnsi="Times New Roman"/>
          <w:sz w:val="28"/>
          <w:szCs w:val="28"/>
        </w:rPr>
        <w:t>оқиғалардың</w:t>
      </w:r>
      <w:proofErr w:type="spellEnd"/>
      <w:r>
        <w:rPr>
          <w:rFonts w:ascii="Times New Roman" w:hAnsi="Times New Roman"/>
          <w:sz w:val="28"/>
          <w:szCs w:val="28"/>
        </w:rPr>
        <w:t xml:space="preserve"> </w:t>
      </w:r>
      <w:proofErr w:type="spellStart"/>
      <w:r>
        <w:rPr>
          <w:rFonts w:ascii="Times New Roman" w:hAnsi="Times New Roman"/>
          <w:sz w:val="28"/>
          <w:szCs w:val="28"/>
        </w:rPr>
        <w:t>тәуелсіз</w:t>
      </w:r>
      <w:proofErr w:type="spellEnd"/>
      <w:r>
        <w:rPr>
          <w:rFonts w:ascii="Times New Roman" w:hAnsi="Times New Roman"/>
          <w:sz w:val="28"/>
          <w:szCs w:val="28"/>
        </w:rPr>
        <w:t xml:space="preserve"> </w:t>
      </w:r>
      <w:proofErr w:type="spellStart"/>
      <w:r>
        <w:rPr>
          <w:rFonts w:ascii="Times New Roman" w:hAnsi="Times New Roman"/>
          <w:sz w:val="28"/>
          <w:szCs w:val="28"/>
        </w:rPr>
        <w:t>предикторлары</w:t>
      </w:r>
      <w:proofErr w:type="spellEnd"/>
      <w:r>
        <w:rPr>
          <w:rFonts w:ascii="Times New Roman" w:hAnsi="Times New Roman"/>
          <w:sz w:val="28"/>
          <w:szCs w:val="28"/>
        </w:rPr>
        <w:t xml:space="preserve"> </w:t>
      </w:r>
      <w:proofErr w:type="spellStart"/>
      <w:r>
        <w:rPr>
          <w:rFonts w:ascii="Times New Roman" w:hAnsi="Times New Roman"/>
          <w:sz w:val="28"/>
          <w:szCs w:val="28"/>
        </w:rPr>
        <w:t>анықталды</w:t>
      </w:r>
      <w:proofErr w:type="spellEnd"/>
      <w:r>
        <w:rPr>
          <w:rFonts w:ascii="Times New Roman" w:hAnsi="Times New Roman"/>
          <w:sz w:val="28"/>
          <w:szCs w:val="28"/>
        </w:rPr>
        <w:t>:</w:t>
      </w:r>
    </w:p>
    <w:p w14:paraId="755ABF3E"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 xml:space="preserve">- SYNTAX </w:t>
      </w:r>
      <w:proofErr w:type="spellStart"/>
      <w:r>
        <w:rPr>
          <w:rFonts w:ascii="Times New Roman" w:hAnsi="Times New Roman"/>
          <w:sz w:val="28"/>
          <w:szCs w:val="28"/>
        </w:rPr>
        <w:t>Score</w:t>
      </w:r>
      <w:proofErr w:type="spellEnd"/>
      <w:r>
        <w:rPr>
          <w:rFonts w:ascii="Times New Roman" w:hAnsi="Times New Roman"/>
          <w:sz w:val="28"/>
          <w:szCs w:val="28"/>
        </w:rPr>
        <w:t xml:space="preserve"> ≤32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көптамырлы</w:t>
      </w:r>
      <w:proofErr w:type="spellEnd"/>
      <w:r>
        <w:rPr>
          <w:rFonts w:ascii="Times New Roman" w:hAnsi="Times New Roman"/>
          <w:sz w:val="28"/>
          <w:szCs w:val="28"/>
        </w:rPr>
        <w:t xml:space="preserve"> ЖИА </w:t>
      </w:r>
      <w:proofErr w:type="spellStart"/>
      <w:r>
        <w:rPr>
          <w:rFonts w:ascii="Times New Roman" w:hAnsi="Times New Roman"/>
          <w:sz w:val="28"/>
          <w:szCs w:val="28"/>
        </w:rPr>
        <w:t>кезінде</w:t>
      </w:r>
      <w:proofErr w:type="spellEnd"/>
      <w:r>
        <w:rPr>
          <w:rFonts w:ascii="Times New Roman" w:hAnsi="Times New Roman"/>
          <w:sz w:val="28"/>
          <w:szCs w:val="28"/>
        </w:rPr>
        <w:t xml:space="preserve"> ТКА </w:t>
      </w:r>
      <w:proofErr w:type="spellStart"/>
      <w:r>
        <w:rPr>
          <w:rFonts w:ascii="Times New Roman" w:hAnsi="Times New Roman"/>
          <w:sz w:val="28"/>
          <w:szCs w:val="28"/>
        </w:rPr>
        <w:t>жүргізу</w:t>
      </w:r>
      <w:proofErr w:type="spellEnd"/>
      <w:r>
        <w:rPr>
          <w:rFonts w:ascii="Times New Roman" w:hAnsi="Times New Roman"/>
          <w:sz w:val="28"/>
          <w:szCs w:val="28"/>
        </w:rPr>
        <w:t xml:space="preserve"> </w:t>
      </w:r>
      <w:proofErr w:type="spellStart"/>
      <w:r>
        <w:rPr>
          <w:rFonts w:ascii="Times New Roman" w:hAnsi="Times New Roman"/>
          <w:sz w:val="28"/>
          <w:szCs w:val="28"/>
        </w:rPr>
        <w:t>қайталама</w:t>
      </w:r>
      <w:proofErr w:type="spellEnd"/>
      <w:r>
        <w:rPr>
          <w:rFonts w:ascii="Times New Roman" w:hAnsi="Times New Roman"/>
          <w:sz w:val="28"/>
          <w:szCs w:val="28"/>
        </w:rPr>
        <w:t xml:space="preserve"> </w:t>
      </w:r>
      <w:proofErr w:type="spellStart"/>
      <w:r>
        <w:rPr>
          <w:rFonts w:ascii="Times New Roman" w:hAnsi="Times New Roman"/>
          <w:sz w:val="28"/>
          <w:szCs w:val="28"/>
        </w:rPr>
        <w:t>реваскуляризация</w:t>
      </w:r>
      <w:proofErr w:type="spellEnd"/>
      <w:r>
        <w:rPr>
          <w:rFonts w:ascii="Times New Roman" w:hAnsi="Times New Roman"/>
          <w:sz w:val="28"/>
          <w:szCs w:val="28"/>
        </w:rPr>
        <w:t xml:space="preserve"> </w:t>
      </w:r>
      <w:proofErr w:type="spellStart"/>
      <w:r>
        <w:rPr>
          <w:rFonts w:ascii="Times New Roman" w:hAnsi="Times New Roman"/>
          <w:sz w:val="28"/>
          <w:szCs w:val="28"/>
        </w:rPr>
        <w:t>қаупімен</w:t>
      </w:r>
      <w:proofErr w:type="spellEnd"/>
      <w:r>
        <w:rPr>
          <w:rFonts w:ascii="Times New Roman" w:hAnsi="Times New Roman"/>
          <w:sz w:val="28"/>
          <w:szCs w:val="28"/>
        </w:rPr>
        <w:t xml:space="preserve"> </w:t>
      </w:r>
      <w:proofErr w:type="spellStart"/>
      <w:r>
        <w:rPr>
          <w:rFonts w:ascii="Times New Roman" w:hAnsi="Times New Roman"/>
          <w:sz w:val="28"/>
          <w:szCs w:val="28"/>
        </w:rPr>
        <w:t>байланысты</w:t>
      </w:r>
      <w:proofErr w:type="spellEnd"/>
      <w:r>
        <w:rPr>
          <w:rFonts w:ascii="Times New Roman" w:hAnsi="Times New Roman"/>
          <w:sz w:val="28"/>
          <w:szCs w:val="28"/>
        </w:rPr>
        <w:t xml:space="preserve"> </w:t>
      </w:r>
      <w:proofErr w:type="spellStart"/>
      <w:r>
        <w:rPr>
          <w:rFonts w:ascii="Times New Roman" w:hAnsi="Times New Roman"/>
          <w:sz w:val="28"/>
          <w:szCs w:val="28"/>
        </w:rPr>
        <w:t>болды</w:t>
      </w:r>
      <w:proofErr w:type="spellEnd"/>
      <w:r>
        <w:rPr>
          <w:rFonts w:ascii="Times New Roman" w:hAnsi="Times New Roman"/>
          <w:sz w:val="28"/>
          <w:szCs w:val="28"/>
        </w:rPr>
        <w:t xml:space="preserve"> (HR 2,2; 95% СИ 1,6–3,03; </w:t>
      </w:r>
      <w:proofErr w:type="gramStart"/>
      <w:r>
        <w:rPr>
          <w:rFonts w:ascii="Times New Roman" w:hAnsi="Times New Roman"/>
          <w:sz w:val="28"/>
          <w:szCs w:val="28"/>
        </w:rPr>
        <w:t>р</w:t>
      </w:r>
      <w:proofErr w:type="gramEnd"/>
      <w:r>
        <w:rPr>
          <w:rFonts w:ascii="Times New Roman" w:hAnsi="Times New Roman"/>
          <w:sz w:val="28"/>
          <w:szCs w:val="28"/>
        </w:rPr>
        <w:t xml:space="preserve">&lt;0,0001), ал АКШ </w:t>
      </w:r>
      <w:proofErr w:type="spellStart"/>
      <w:r>
        <w:rPr>
          <w:rFonts w:ascii="Times New Roman" w:hAnsi="Times New Roman"/>
          <w:sz w:val="28"/>
          <w:szCs w:val="28"/>
        </w:rPr>
        <w:t>жүргізу</w:t>
      </w:r>
      <w:proofErr w:type="spellEnd"/>
      <w:r>
        <w:rPr>
          <w:rFonts w:ascii="Times New Roman" w:hAnsi="Times New Roman"/>
          <w:sz w:val="28"/>
          <w:szCs w:val="28"/>
        </w:rPr>
        <w:t xml:space="preserve"> SYNTAX </w:t>
      </w:r>
      <w:proofErr w:type="spellStart"/>
      <w:r>
        <w:rPr>
          <w:rFonts w:ascii="Times New Roman" w:hAnsi="Times New Roman"/>
          <w:sz w:val="28"/>
          <w:szCs w:val="28"/>
        </w:rPr>
        <w:t>Score</w:t>
      </w:r>
      <w:proofErr w:type="spellEnd"/>
      <w:r>
        <w:rPr>
          <w:rFonts w:ascii="Times New Roman" w:hAnsi="Times New Roman"/>
          <w:sz w:val="28"/>
          <w:szCs w:val="28"/>
        </w:rPr>
        <w:t xml:space="preserve"> ≥33 </w:t>
      </w:r>
      <w:proofErr w:type="spellStart"/>
      <w:r>
        <w:rPr>
          <w:rFonts w:ascii="Times New Roman" w:hAnsi="Times New Roman"/>
          <w:sz w:val="28"/>
          <w:szCs w:val="28"/>
        </w:rPr>
        <w:t>бойынша</w:t>
      </w:r>
      <w:proofErr w:type="spellEnd"/>
      <w:r>
        <w:rPr>
          <w:rFonts w:ascii="Times New Roman" w:hAnsi="Times New Roman"/>
          <w:sz w:val="28"/>
          <w:szCs w:val="28"/>
        </w:rPr>
        <w:t xml:space="preserve"> </w:t>
      </w:r>
      <w:proofErr w:type="spellStart"/>
      <w:r>
        <w:rPr>
          <w:rFonts w:ascii="Times New Roman" w:hAnsi="Times New Roman"/>
          <w:sz w:val="28"/>
          <w:szCs w:val="28"/>
        </w:rPr>
        <w:t>ауыр</w:t>
      </w:r>
      <w:proofErr w:type="spellEnd"/>
      <w:r>
        <w:rPr>
          <w:rFonts w:ascii="Times New Roman" w:hAnsi="Times New Roman"/>
          <w:sz w:val="28"/>
          <w:szCs w:val="28"/>
        </w:rPr>
        <w:t xml:space="preserve"> </w:t>
      </w:r>
      <w:proofErr w:type="spellStart"/>
      <w:r>
        <w:rPr>
          <w:rFonts w:ascii="Times New Roman" w:hAnsi="Times New Roman"/>
          <w:sz w:val="28"/>
          <w:szCs w:val="28"/>
        </w:rPr>
        <w:t>дәрежелі</w:t>
      </w:r>
      <w:proofErr w:type="spellEnd"/>
      <w:r>
        <w:rPr>
          <w:rFonts w:ascii="Times New Roman" w:hAnsi="Times New Roman"/>
          <w:sz w:val="28"/>
          <w:szCs w:val="28"/>
        </w:rPr>
        <w:t xml:space="preserve"> </w:t>
      </w:r>
      <w:proofErr w:type="spellStart"/>
      <w:r>
        <w:rPr>
          <w:rFonts w:ascii="Times New Roman" w:hAnsi="Times New Roman"/>
          <w:sz w:val="28"/>
          <w:szCs w:val="28"/>
        </w:rPr>
        <w:t>коронарлық</w:t>
      </w:r>
      <w:proofErr w:type="spellEnd"/>
      <w:r>
        <w:rPr>
          <w:rFonts w:ascii="Times New Roman" w:hAnsi="Times New Roman"/>
          <w:sz w:val="28"/>
          <w:szCs w:val="28"/>
        </w:rPr>
        <w:t xml:space="preserve"> атеросклероз даму </w:t>
      </w:r>
      <w:proofErr w:type="spellStart"/>
      <w:r>
        <w:rPr>
          <w:rFonts w:ascii="Times New Roman" w:hAnsi="Times New Roman"/>
          <w:sz w:val="28"/>
          <w:szCs w:val="28"/>
        </w:rPr>
        <w:t>қаупімен</w:t>
      </w:r>
      <w:proofErr w:type="spellEnd"/>
      <w:r>
        <w:rPr>
          <w:rFonts w:ascii="Times New Roman" w:hAnsi="Times New Roman"/>
          <w:sz w:val="28"/>
          <w:szCs w:val="28"/>
        </w:rPr>
        <w:t xml:space="preserve"> </w:t>
      </w:r>
      <w:proofErr w:type="spellStart"/>
      <w:r>
        <w:rPr>
          <w:rFonts w:ascii="Times New Roman" w:hAnsi="Times New Roman"/>
          <w:sz w:val="28"/>
          <w:szCs w:val="28"/>
        </w:rPr>
        <w:t>ассоциацияланды</w:t>
      </w:r>
      <w:proofErr w:type="spellEnd"/>
      <w:r>
        <w:rPr>
          <w:rFonts w:ascii="Times New Roman" w:hAnsi="Times New Roman"/>
          <w:sz w:val="28"/>
          <w:szCs w:val="28"/>
        </w:rPr>
        <w:t xml:space="preserve"> (HR 3,7; 95% СИ 2,0–6,9; </w:t>
      </w:r>
      <w:proofErr w:type="gramStart"/>
      <w:r>
        <w:rPr>
          <w:rFonts w:ascii="Times New Roman" w:hAnsi="Times New Roman"/>
          <w:sz w:val="28"/>
          <w:szCs w:val="28"/>
        </w:rPr>
        <w:t>р</w:t>
      </w:r>
      <w:proofErr w:type="gramEnd"/>
      <w:r>
        <w:rPr>
          <w:rFonts w:ascii="Times New Roman" w:hAnsi="Times New Roman"/>
          <w:sz w:val="28"/>
          <w:szCs w:val="28"/>
        </w:rPr>
        <w:t>&lt;0,0001);</w:t>
      </w:r>
    </w:p>
    <w:p w14:paraId="663C2434"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Темекі</w:t>
      </w:r>
      <w:proofErr w:type="spellEnd"/>
      <w:r>
        <w:rPr>
          <w:rFonts w:ascii="Times New Roman" w:hAnsi="Times New Roman"/>
          <w:sz w:val="28"/>
          <w:szCs w:val="28"/>
        </w:rPr>
        <w:t xml:space="preserve"> </w:t>
      </w:r>
      <w:proofErr w:type="spellStart"/>
      <w:r>
        <w:rPr>
          <w:rFonts w:ascii="Times New Roman" w:hAnsi="Times New Roman"/>
          <w:sz w:val="28"/>
          <w:szCs w:val="28"/>
        </w:rPr>
        <w:t>шегу</w:t>
      </w:r>
      <w:proofErr w:type="spellEnd"/>
      <w:r>
        <w:rPr>
          <w:rFonts w:ascii="Times New Roman" w:hAnsi="Times New Roman"/>
          <w:sz w:val="28"/>
          <w:szCs w:val="28"/>
        </w:rPr>
        <w:t xml:space="preserve"> SYNTAX </w:t>
      </w:r>
      <w:proofErr w:type="spellStart"/>
      <w:r>
        <w:rPr>
          <w:rFonts w:ascii="Times New Roman" w:hAnsi="Times New Roman"/>
          <w:sz w:val="28"/>
          <w:szCs w:val="28"/>
        </w:rPr>
        <w:t>Score</w:t>
      </w:r>
      <w:proofErr w:type="spellEnd"/>
      <w:r>
        <w:rPr>
          <w:rFonts w:ascii="Times New Roman" w:hAnsi="Times New Roman"/>
          <w:sz w:val="28"/>
          <w:szCs w:val="28"/>
        </w:rPr>
        <w:t xml:space="preserve"> ≤32 бар </w:t>
      </w:r>
      <w:proofErr w:type="spellStart"/>
      <w:r>
        <w:rPr>
          <w:rFonts w:ascii="Times New Roman" w:hAnsi="Times New Roman"/>
          <w:sz w:val="28"/>
          <w:szCs w:val="28"/>
        </w:rPr>
        <w:t>пациенттерде</w:t>
      </w:r>
      <w:proofErr w:type="spellEnd"/>
      <w:r>
        <w:rPr>
          <w:rFonts w:ascii="Times New Roman" w:hAnsi="Times New Roman"/>
          <w:sz w:val="28"/>
          <w:szCs w:val="28"/>
        </w:rPr>
        <w:t xml:space="preserve"> ТКА-дан </w:t>
      </w:r>
      <w:proofErr w:type="spellStart"/>
      <w:r>
        <w:rPr>
          <w:rFonts w:ascii="Times New Roman" w:hAnsi="Times New Roman"/>
          <w:sz w:val="28"/>
          <w:szCs w:val="28"/>
        </w:rPr>
        <w:t>кейін</w:t>
      </w:r>
      <w:proofErr w:type="spellEnd"/>
      <w:r>
        <w:rPr>
          <w:rFonts w:ascii="Times New Roman" w:hAnsi="Times New Roman"/>
          <w:sz w:val="28"/>
          <w:szCs w:val="28"/>
        </w:rPr>
        <w:t xml:space="preserve"> миокард </w:t>
      </w:r>
      <w:proofErr w:type="spellStart"/>
      <w:r>
        <w:rPr>
          <w:rFonts w:ascii="Times New Roman" w:hAnsi="Times New Roman"/>
          <w:sz w:val="28"/>
          <w:szCs w:val="28"/>
        </w:rPr>
        <w:t>инфарктісі</w:t>
      </w:r>
      <w:proofErr w:type="spellEnd"/>
      <w:r>
        <w:rPr>
          <w:rFonts w:ascii="Times New Roman" w:hAnsi="Times New Roman"/>
          <w:sz w:val="28"/>
          <w:szCs w:val="28"/>
        </w:rPr>
        <w:t xml:space="preserve"> даму </w:t>
      </w:r>
      <w:proofErr w:type="spellStart"/>
      <w:r>
        <w:rPr>
          <w:rFonts w:ascii="Times New Roman" w:hAnsi="Times New Roman"/>
          <w:sz w:val="28"/>
          <w:szCs w:val="28"/>
        </w:rPr>
        <w:t>қаупін</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ед</w:t>
      </w:r>
      <w:proofErr w:type="gramEnd"/>
      <w:r>
        <w:rPr>
          <w:rFonts w:ascii="Times New Roman" w:hAnsi="Times New Roman"/>
          <w:sz w:val="28"/>
          <w:szCs w:val="28"/>
        </w:rPr>
        <w:t>әуір</w:t>
      </w:r>
      <w:proofErr w:type="spellEnd"/>
      <w:r>
        <w:rPr>
          <w:rFonts w:ascii="Times New Roman" w:hAnsi="Times New Roman"/>
          <w:sz w:val="28"/>
          <w:szCs w:val="28"/>
        </w:rPr>
        <w:t xml:space="preserve"> </w:t>
      </w:r>
      <w:proofErr w:type="spellStart"/>
      <w:r>
        <w:rPr>
          <w:rFonts w:ascii="Times New Roman" w:hAnsi="Times New Roman"/>
          <w:sz w:val="28"/>
          <w:szCs w:val="28"/>
        </w:rPr>
        <w:t>арттырды</w:t>
      </w:r>
      <w:proofErr w:type="spellEnd"/>
      <w:r>
        <w:rPr>
          <w:rFonts w:ascii="Times New Roman" w:hAnsi="Times New Roman"/>
          <w:sz w:val="28"/>
          <w:szCs w:val="28"/>
        </w:rPr>
        <w:t xml:space="preserve"> (HR 2,02; 95% СИ 1,02–3,9; р=0,04); ал SYNTAX </w:t>
      </w:r>
      <w:proofErr w:type="spellStart"/>
      <w:r>
        <w:rPr>
          <w:rFonts w:ascii="Times New Roman" w:hAnsi="Times New Roman"/>
          <w:sz w:val="28"/>
          <w:szCs w:val="28"/>
        </w:rPr>
        <w:t>Score</w:t>
      </w:r>
      <w:proofErr w:type="spellEnd"/>
      <w:r>
        <w:rPr>
          <w:rFonts w:ascii="Times New Roman" w:hAnsi="Times New Roman"/>
          <w:sz w:val="28"/>
          <w:szCs w:val="28"/>
        </w:rPr>
        <w:t xml:space="preserve"> (23–32) </w:t>
      </w:r>
      <w:proofErr w:type="spellStart"/>
      <w:r>
        <w:rPr>
          <w:rFonts w:ascii="Times New Roman" w:hAnsi="Times New Roman"/>
          <w:sz w:val="28"/>
          <w:szCs w:val="28"/>
        </w:rPr>
        <w:t>аралық</w:t>
      </w:r>
      <w:proofErr w:type="spellEnd"/>
      <w:r>
        <w:rPr>
          <w:rFonts w:ascii="Times New Roman" w:hAnsi="Times New Roman"/>
          <w:sz w:val="28"/>
          <w:szCs w:val="28"/>
        </w:rPr>
        <w:t xml:space="preserve"> </w:t>
      </w:r>
      <w:proofErr w:type="spellStart"/>
      <w:r>
        <w:rPr>
          <w:rFonts w:ascii="Times New Roman" w:hAnsi="Times New Roman"/>
          <w:sz w:val="28"/>
          <w:szCs w:val="28"/>
        </w:rPr>
        <w:t>санатындағы</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ДСИ ≥25 </w:t>
      </w:r>
      <w:proofErr w:type="spellStart"/>
      <w:r>
        <w:rPr>
          <w:rFonts w:ascii="Times New Roman" w:hAnsi="Times New Roman"/>
          <w:sz w:val="28"/>
          <w:szCs w:val="28"/>
        </w:rPr>
        <w:t>пациенттерде</w:t>
      </w:r>
      <w:proofErr w:type="spellEnd"/>
      <w:r>
        <w:rPr>
          <w:rFonts w:ascii="Times New Roman" w:hAnsi="Times New Roman"/>
          <w:sz w:val="28"/>
          <w:szCs w:val="28"/>
        </w:rPr>
        <w:t xml:space="preserve"> </w:t>
      </w:r>
      <w:proofErr w:type="spellStart"/>
      <w:r>
        <w:rPr>
          <w:rFonts w:ascii="Times New Roman" w:hAnsi="Times New Roman"/>
          <w:sz w:val="28"/>
          <w:szCs w:val="28"/>
        </w:rPr>
        <w:t>бұрын</w:t>
      </w:r>
      <w:proofErr w:type="spellEnd"/>
      <w:r>
        <w:rPr>
          <w:rFonts w:ascii="Times New Roman" w:hAnsi="Times New Roman"/>
          <w:sz w:val="28"/>
          <w:szCs w:val="28"/>
        </w:rPr>
        <w:t xml:space="preserve"> </w:t>
      </w:r>
      <w:proofErr w:type="spellStart"/>
      <w:r>
        <w:rPr>
          <w:rFonts w:ascii="Times New Roman" w:hAnsi="Times New Roman"/>
          <w:sz w:val="28"/>
          <w:szCs w:val="28"/>
        </w:rPr>
        <w:t>өткерілген</w:t>
      </w:r>
      <w:proofErr w:type="spellEnd"/>
      <w:r>
        <w:rPr>
          <w:rFonts w:ascii="Times New Roman" w:hAnsi="Times New Roman"/>
          <w:sz w:val="28"/>
          <w:szCs w:val="28"/>
        </w:rPr>
        <w:t xml:space="preserve"> миокард </w:t>
      </w:r>
      <w:proofErr w:type="spellStart"/>
      <w:r>
        <w:rPr>
          <w:rFonts w:ascii="Times New Roman" w:hAnsi="Times New Roman"/>
          <w:sz w:val="28"/>
          <w:szCs w:val="28"/>
        </w:rPr>
        <w:t>инфарктісінің</w:t>
      </w:r>
      <w:proofErr w:type="spellEnd"/>
      <w:r>
        <w:rPr>
          <w:rFonts w:ascii="Times New Roman" w:hAnsi="Times New Roman"/>
          <w:sz w:val="28"/>
          <w:szCs w:val="28"/>
        </w:rPr>
        <w:t xml:space="preserve"> (HR 3,2; 95% СИ 1,1–6,6; </w:t>
      </w:r>
      <w:proofErr w:type="gramStart"/>
      <w:r>
        <w:rPr>
          <w:rFonts w:ascii="Times New Roman" w:hAnsi="Times New Roman"/>
          <w:sz w:val="28"/>
          <w:szCs w:val="28"/>
        </w:rPr>
        <w:t>р</w:t>
      </w:r>
      <w:proofErr w:type="gramEnd"/>
      <w:r>
        <w:rPr>
          <w:rFonts w:ascii="Times New Roman" w:hAnsi="Times New Roman"/>
          <w:sz w:val="28"/>
          <w:szCs w:val="28"/>
        </w:rPr>
        <w:t xml:space="preserve">=0,03) </w:t>
      </w:r>
      <w:proofErr w:type="spellStart"/>
      <w:r>
        <w:rPr>
          <w:rFonts w:ascii="Times New Roman" w:hAnsi="Times New Roman"/>
          <w:sz w:val="28"/>
          <w:szCs w:val="28"/>
        </w:rPr>
        <w:t>және</w:t>
      </w:r>
      <w:proofErr w:type="spellEnd"/>
      <w:r>
        <w:rPr>
          <w:rFonts w:ascii="Times New Roman" w:hAnsi="Times New Roman"/>
          <w:sz w:val="28"/>
          <w:szCs w:val="28"/>
        </w:rPr>
        <w:t>/</w:t>
      </w:r>
      <w:proofErr w:type="spellStart"/>
      <w:r>
        <w:rPr>
          <w:rFonts w:ascii="Times New Roman" w:hAnsi="Times New Roman"/>
          <w:sz w:val="28"/>
          <w:szCs w:val="28"/>
        </w:rPr>
        <w:t>немесе</w:t>
      </w:r>
      <w:proofErr w:type="spellEnd"/>
      <w:r>
        <w:rPr>
          <w:rFonts w:ascii="Times New Roman" w:hAnsi="Times New Roman"/>
          <w:sz w:val="28"/>
          <w:szCs w:val="28"/>
        </w:rPr>
        <w:t xml:space="preserve"> </w:t>
      </w:r>
      <w:proofErr w:type="spellStart"/>
      <w:r>
        <w:rPr>
          <w:rFonts w:ascii="Times New Roman" w:hAnsi="Times New Roman"/>
          <w:sz w:val="28"/>
          <w:szCs w:val="28"/>
        </w:rPr>
        <w:t>шеткері</w:t>
      </w:r>
      <w:proofErr w:type="spellEnd"/>
      <w:r>
        <w:rPr>
          <w:rFonts w:ascii="Times New Roman" w:hAnsi="Times New Roman"/>
          <w:sz w:val="28"/>
          <w:szCs w:val="28"/>
        </w:rPr>
        <w:t xml:space="preserve"> </w:t>
      </w:r>
      <w:proofErr w:type="spellStart"/>
      <w:r>
        <w:rPr>
          <w:rFonts w:ascii="Times New Roman" w:hAnsi="Times New Roman"/>
          <w:sz w:val="28"/>
          <w:szCs w:val="28"/>
        </w:rPr>
        <w:t>атеросклероздың</w:t>
      </w:r>
      <w:proofErr w:type="spellEnd"/>
      <w:r>
        <w:rPr>
          <w:rFonts w:ascii="Times New Roman" w:hAnsi="Times New Roman"/>
          <w:sz w:val="28"/>
          <w:szCs w:val="28"/>
        </w:rPr>
        <w:t xml:space="preserve"> (HR 3,1; 95% СИ 1,1–5,5; р=0,03) </w:t>
      </w:r>
      <w:proofErr w:type="spellStart"/>
      <w:r>
        <w:rPr>
          <w:rFonts w:ascii="Times New Roman" w:hAnsi="Times New Roman"/>
          <w:sz w:val="28"/>
          <w:szCs w:val="28"/>
        </w:rPr>
        <w:t>болуы</w:t>
      </w:r>
      <w:proofErr w:type="spellEnd"/>
      <w:r>
        <w:rPr>
          <w:rFonts w:ascii="Times New Roman" w:hAnsi="Times New Roman"/>
          <w:sz w:val="28"/>
          <w:szCs w:val="28"/>
        </w:rPr>
        <w:t xml:space="preserve"> инфаркт </w:t>
      </w:r>
      <w:proofErr w:type="spellStart"/>
      <w:r>
        <w:rPr>
          <w:rFonts w:ascii="Times New Roman" w:hAnsi="Times New Roman"/>
          <w:sz w:val="28"/>
          <w:szCs w:val="28"/>
        </w:rPr>
        <w:t>қаупін</w:t>
      </w:r>
      <w:proofErr w:type="spellEnd"/>
      <w:r>
        <w:rPr>
          <w:rFonts w:ascii="Times New Roman" w:hAnsi="Times New Roman"/>
          <w:sz w:val="28"/>
          <w:szCs w:val="28"/>
        </w:rPr>
        <w:t xml:space="preserve"> </w:t>
      </w:r>
      <w:proofErr w:type="spellStart"/>
      <w:r>
        <w:rPr>
          <w:rFonts w:ascii="Times New Roman" w:hAnsi="Times New Roman"/>
          <w:sz w:val="28"/>
          <w:szCs w:val="28"/>
        </w:rPr>
        <w:t>арттырды</w:t>
      </w:r>
      <w:proofErr w:type="spellEnd"/>
      <w:r>
        <w:rPr>
          <w:rFonts w:ascii="Times New Roman" w:hAnsi="Times New Roman"/>
          <w:sz w:val="28"/>
          <w:szCs w:val="28"/>
        </w:rPr>
        <w:t>;</w:t>
      </w:r>
    </w:p>
    <w:p w14:paraId="07AFE770" w14:textId="77777777"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Төмен</w:t>
      </w:r>
      <w:proofErr w:type="spellEnd"/>
      <w:r>
        <w:rPr>
          <w:rFonts w:ascii="Times New Roman" w:hAnsi="Times New Roman"/>
          <w:sz w:val="28"/>
          <w:szCs w:val="28"/>
        </w:rPr>
        <w:t xml:space="preserve"> SYNTAX </w:t>
      </w:r>
      <w:proofErr w:type="spellStart"/>
      <w:r>
        <w:rPr>
          <w:rFonts w:ascii="Times New Roman" w:hAnsi="Times New Roman"/>
          <w:sz w:val="28"/>
          <w:szCs w:val="28"/>
        </w:rPr>
        <w:t>Score</w:t>
      </w:r>
      <w:proofErr w:type="spellEnd"/>
      <w:r>
        <w:rPr>
          <w:rFonts w:ascii="Times New Roman" w:hAnsi="Times New Roman"/>
          <w:sz w:val="28"/>
          <w:szCs w:val="28"/>
        </w:rPr>
        <w:t xml:space="preserve"> (≤22) </w:t>
      </w:r>
      <w:proofErr w:type="spellStart"/>
      <w:r>
        <w:rPr>
          <w:rFonts w:ascii="Times New Roman" w:hAnsi="Times New Roman"/>
          <w:sz w:val="28"/>
          <w:szCs w:val="28"/>
        </w:rPr>
        <w:t>санатындағы</w:t>
      </w:r>
      <w:proofErr w:type="spellEnd"/>
      <w:r>
        <w:rPr>
          <w:rFonts w:ascii="Times New Roman" w:hAnsi="Times New Roman"/>
          <w:sz w:val="28"/>
          <w:szCs w:val="28"/>
        </w:rPr>
        <w:t xml:space="preserve"> операция </w:t>
      </w:r>
      <w:proofErr w:type="spellStart"/>
      <w:r>
        <w:rPr>
          <w:rFonts w:ascii="Times New Roman" w:hAnsi="Times New Roman"/>
          <w:sz w:val="28"/>
          <w:szCs w:val="28"/>
        </w:rPr>
        <w:t>жасалған</w:t>
      </w:r>
      <w:proofErr w:type="spellEnd"/>
      <w:r>
        <w:rPr>
          <w:rFonts w:ascii="Times New Roman" w:hAnsi="Times New Roman"/>
          <w:sz w:val="28"/>
          <w:szCs w:val="28"/>
        </w:rPr>
        <w:t xml:space="preserve"> </w:t>
      </w:r>
      <w:proofErr w:type="spellStart"/>
      <w:r>
        <w:rPr>
          <w:rFonts w:ascii="Times New Roman" w:hAnsi="Times New Roman"/>
          <w:sz w:val="28"/>
          <w:szCs w:val="28"/>
        </w:rPr>
        <w:t>пациенттерде</w:t>
      </w:r>
      <w:proofErr w:type="spellEnd"/>
      <w:r>
        <w:rPr>
          <w:rFonts w:ascii="Times New Roman" w:hAnsi="Times New Roman"/>
          <w:sz w:val="28"/>
          <w:szCs w:val="28"/>
        </w:rPr>
        <w:t xml:space="preserve"> </w:t>
      </w:r>
      <w:proofErr w:type="spellStart"/>
      <w:r>
        <w:rPr>
          <w:rFonts w:ascii="Times New Roman" w:hAnsi="Times New Roman"/>
          <w:sz w:val="28"/>
          <w:szCs w:val="28"/>
        </w:rPr>
        <w:t>қатар</w:t>
      </w:r>
      <w:proofErr w:type="spellEnd"/>
      <w:r>
        <w:rPr>
          <w:rFonts w:ascii="Times New Roman" w:hAnsi="Times New Roman"/>
          <w:sz w:val="28"/>
          <w:szCs w:val="28"/>
        </w:rPr>
        <w:t xml:space="preserve"> </w:t>
      </w:r>
      <w:proofErr w:type="spellStart"/>
      <w:r>
        <w:rPr>
          <w:rFonts w:ascii="Times New Roman" w:hAnsi="Times New Roman"/>
          <w:sz w:val="28"/>
          <w:szCs w:val="28"/>
        </w:rPr>
        <w:t>жүретін</w:t>
      </w:r>
      <w:proofErr w:type="spellEnd"/>
      <w:r>
        <w:rPr>
          <w:rFonts w:ascii="Times New Roman" w:hAnsi="Times New Roman"/>
          <w:sz w:val="28"/>
          <w:szCs w:val="28"/>
        </w:rPr>
        <w:t xml:space="preserve"> СОӨА </w:t>
      </w:r>
      <w:proofErr w:type="spellStart"/>
      <w:r>
        <w:rPr>
          <w:rFonts w:ascii="Times New Roman" w:hAnsi="Times New Roman"/>
          <w:sz w:val="28"/>
          <w:szCs w:val="28"/>
        </w:rPr>
        <w:t>болуы</w:t>
      </w:r>
      <w:proofErr w:type="spellEnd"/>
      <w:r>
        <w:rPr>
          <w:rFonts w:ascii="Times New Roman" w:hAnsi="Times New Roman"/>
          <w:sz w:val="28"/>
          <w:szCs w:val="28"/>
        </w:rPr>
        <w:t xml:space="preserve"> </w:t>
      </w:r>
      <w:proofErr w:type="spellStart"/>
      <w:r>
        <w:rPr>
          <w:rFonts w:ascii="Times New Roman" w:hAnsi="Times New Roman"/>
          <w:sz w:val="28"/>
          <w:szCs w:val="28"/>
        </w:rPr>
        <w:t>жүрек</w:t>
      </w:r>
      <w:proofErr w:type="spellEnd"/>
      <w:r>
        <w:rPr>
          <w:rFonts w:ascii="Times New Roman" w:hAnsi="Times New Roman"/>
          <w:sz w:val="28"/>
          <w:szCs w:val="28"/>
        </w:rPr>
        <w:t xml:space="preserve"> </w:t>
      </w:r>
      <w:proofErr w:type="spellStart"/>
      <w:r>
        <w:rPr>
          <w:rFonts w:ascii="Times New Roman" w:hAnsi="Times New Roman"/>
          <w:sz w:val="28"/>
          <w:szCs w:val="28"/>
        </w:rPr>
        <w:t>жеткіліксіздігінің</w:t>
      </w:r>
      <w:proofErr w:type="spellEnd"/>
      <w:r>
        <w:rPr>
          <w:rFonts w:ascii="Times New Roman" w:hAnsi="Times New Roman"/>
          <w:sz w:val="28"/>
          <w:szCs w:val="28"/>
        </w:rPr>
        <w:t xml:space="preserve"> даму </w:t>
      </w:r>
      <w:proofErr w:type="spellStart"/>
      <w:r>
        <w:rPr>
          <w:rFonts w:ascii="Times New Roman" w:hAnsi="Times New Roman"/>
          <w:sz w:val="28"/>
          <w:szCs w:val="28"/>
        </w:rPr>
        <w:t>қаупінің</w:t>
      </w:r>
      <w:proofErr w:type="spellEnd"/>
      <w:r>
        <w:rPr>
          <w:rFonts w:ascii="Times New Roman" w:hAnsi="Times New Roman"/>
          <w:sz w:val="28"/>
          <w:szCs w:val="28"/>
        </w:rPr>
        <w:t xml:space="preserve"> </w:t>
      </w:r>
      <w:proofErr w:type="spellStart"/>
      <w:r>
        <w:rPr>
          <w:rFonts w:ascii="Times New Roman" w:hAnsi="Times New Roman"/>
          <w:sz w:val="28"/>
          <w:szCs w:val="28"/>
        </w:rPr>
        <w:t>жоғарылауымен</w:t>
      </w:r>
      <w:proofErr w:type="spellEnd"/>
      <w:r>
        <w:rPr>
          <w:rFonts w:ascii="Times New Roman" w:hAnsi="Times New Roman"/>
          <w:sz w:val="28"/>
          <w:szCs w:val="28"/>
        </w:rPr>
        <w:t xml:space="preserve"> </w:t>
      </w:r>
      <w:proofErr w:type="spellStart"/>
      <w:r>
        <w:rPr>
          <w:rFonts w:ascii="Times New Roman" w:hAnsi="Times New Roman"/>
          <w:sz w:val="28"/>
          <w:szCs w:val="28"/>
        </w:rPr>
        <w:t>сенімді</w:t>
      </w:r>
      <w:proofErr w:type="spellEnd"/>
      <w:r>
        <w:rPr>
          <w:rFonts w:ascii="Times New Roman" w:hAnsi="Times New Roman"/>
          <w:sz w:val="28"/>
          <w:szCs w:val="28"/>
        </w:rPr>
        <w:t xml:space="preserve"> </w:t>
      </w:r>
      <w:proofErr w:type="spellStart"/>
      <w:r>
        <w:rPr>
          <w:rFonts w:ascii="Times New Roman" w:hAnsi="Times New Roman"/>
          <w:sz w:val="28"/>
          <w:szCs w:val="28"/>
        </w:rPr>
        <w:t>түрде</w:t>
      </w:r>
      <w:proofErr w:type="spellEnd"/>
      <w:r>
        <w:rPr>
          <w:rFonts w:ascii="Times New Roman" w:hAnsi="Times New Roman"/>
          <w:sz w:val="28"/>
          <w:szCs w:val="28"/>
        </w:rPr>
        <w:t xml:space="preserve"> </w:t>
      </w:r>
      <w:proofErr w:type="spellStart"/>
      <w:r>
        <w:rPr>
          <w:rFonts w:ascii="Times New Roman" w:hAnsi="Times New Roman"/>
          <w:sz w:val="28"/>
          <w:szCs w:val="28"/>
        </w:rPr>
        <w:t>байланысты</w:t>
      </w:r>
      <w:proofErr w:type="spellEnd"/>
      <w:r>
        <w:rPr>
          <w:rFonts w:ascii="Times New Roman" w:hAnsi="Times New Roman"/>
          <w:sz w:val="28"/>
          <w:szCs w:val="28"/>
        </w:rPr>
        <w:t xml:space="preserve"> </w:t>
      </w:r>
      <w:proofErr w:type="spellStart"/>
      <w:r>
        <w:rPr>
          <w:rFonts w:ascii="Times New Roman" w:hAnsi="Times New Roman"/>
          <w:sz w:val="28"/>
          <w:szCs w:val="28"/>
        </w:rPr>
        <w:t>болды</w:t>
      </w:r>
      <w:proofErr w:type="spellEnd"/>
      <w:r>
        <w:rPr>
          <w:rFonts w:ascii="Times New Roman" w:hAnsi="Times New Roman"/>
          <w:sz w:val="28"/>
          <w:szCs w:val="28"/>
        </w:rPr>
        <w:t xml:space="preserve"> (HR 2,2; 95% СИ 1,05–4,6; </w:t>
      </w:r>
      <w:proofErr w:type="gramStart"/>
      <w:r>
        <w:rPr>
          <w:rFonts w:ascii="Times New Roman" w:hAnsi="Times New Roman"/>
          <w:sz w:val="28"/>
          <w:szCs w:val="28"/>
        </w:rPr>
        <w:t>р</w:t>
      </w:r>
      <w:proofErr w:type="gramEnd"/>
      <w:r>
        <w:rPr>
          <w:rFonts w:ascii="Times New Roman" w:hAnsi="Times New Roman"/>
          <w:sz w:val="28"/>
          <w:szCs w:val="28"/>
        </w:rPr>
        <w:t>=0,036).</w:t>
      </w:r>
    </w:p>
    <w:p w14:paraId="789E167B" w14:textId="317005ED" w:rsidR="009C4D32" w:rsidRDefault="00691687"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proofErr w:type="spellStart"/>
      <w:r>
        <w:rPr>
          <w:rFonts w:ascii="Times New Roman" w:hAnsi="Times New Roman"/>
          <w:sz w:val="28"/>
          <w:szCs w:val="28"/>
        </w:rPr>
        <w:t>Әзірленген</w:t>
      </w:r>
      <w:proofErr w:type="spellEnd"/>
      <w:r>
        <w:rPr>
          <w:rFonts w:ascii="Times New Roman" w:hAnsi="Times New Roman"/>
          <w:sz w:val="28"/>
          <w:szCs w:val="28"/>
        </w:rPr>
        <w:t xml:space="preserve"> </w:t>
      </w:r>
      <w:proofErr w:type="spellStart"/>
      <w:r>
        <w:rPr>
          <w:rFonts w:ascii="Times New Roman" w:hAnsi="Times New Roman"/>
          <w:sz w:val="28"/>
          <w:szCs w:val="28"/>
        </w:rPr>
        <w:t>болжамдық</w:t>
      </w:r>
      <w:proofErr w:type="spellEnd"/>
      <w:r>
        <w:rPr>
          <w:rFonts w:ascii="Times New Roman" w:hAnsi="Times New Roman"/>
          <w:sz w:val="28"/>
          <w:szCs w:val="28"/>
        </w:rPr>
        <w:t xml:space="preserve"> модель мен алгоритм </w:t>
      </w:r>
      <w:proofErr w:type="spellStart"/>
      <w:r>
        <w:rPr>
          <w:rFonts w:ascii="Times New Roman" w:hAnsi="Times New Roman"/>
          <w:sz w:val="28"/>
          <w:szCs w:val="28"/>
        </w:rPr>
        <w:t>негізінде</w:t>
      </w:r>
      <w:proofErr w:type="spellEnd"/>
      <w:r>
        <w:rPr>
          <w:rFonts w:ascii="Times New Roman" w:hAnsi="Times New Roman"/>
          <w:sz w:val="28"/>
          <w:szCs w:val="28"/>
        </w:rPr>
        <w:t xml:space="preserve"> </w:t>
      </w:r>
      <w:proofErr w:type="spellStart"/>
      <w:r>
        <w:rPr>
          <w:rFonts w:ascii="Times New Roman" w:hAnsi="Times New Roman"/>
          <w:sz w:val="28"/>
          <w:szCs w:val="28"/>
        </w:rPr>
        <w:t>реваскуляризация</w:t>
      </w:r>
      <w:proofErr w:type="spellEnd"/>
      <w:r>
        <w:rPr>
          <w:rFonts w:ascii="Times New Roman" w:hAnsi="Times New Roman"/>
          <w:sz w:val="28"/>
          <w:szCs w:val="28"/>
        </w:rPr>
        <w:t xml:space="preserve"> </w:t>
      </w:r>
      <w:proofErr w:type="spellStart"/>
      <w:r>
        <w:rPr>
          <w:rFonts w:ascii="Times New Roman" w:hAnsi="Times New Roman"/>
          <w:sz w:val="28"/>
          <w:szCs w:val="28"/>
        </w:rPr>
        <w:t>әдісін</w:t>
      </w:r>
      <w:proofErr w:type="spellEnd"/>
      <w:r>
        <w:rPr>
          <w:rFonts w:ascii="Times New Roman" w:hAnsi="Times New Roman"/>
          <w:sz w:val="28"/>
          <w:szCs w:val="28"/>
        </w:rPr>
        <w:t xml:space="preserve"> </w:t>
      </w:r>
      <w:proofErr w:type="spellStart"/>
      <w:r>
        <w:rPr>
          <w:rFonts w:ascii="Times New Roman" w:hAnsi="Times New Roman"/>
          <w:sz w:val="28"/>
          <w:szCs w:val="28"/>
        </w:rPr>
        <w:t>таң</w:t>
      </w:r>
      <w:proofErr w:type="gramStart"/>
      <w:r>
        <w:rPr>
          <w:rFonts w:ascii="Times New Roman" w:hAnsi="Times New Roman"/>
          <w:sz w:val="28"/>
          <w:szCs w:val="28"/>
        </w:rPr>
        <w:t>дау</w:t>
      </w:r>
      <w:proofErr w:type="gramEnd"/>
      <w:r>
        <w:rPr>
          <w:rFonts w:ascii="Times New Roman" w:hAnsi="Times New Roman"/>
          <w:sz w:val="28"/>
          <w:szCs w:val="28"/>
        </w:rPr>
        <w:t>ға</w:t>
      </w:r>
      <w:proofErr w:type="spellEnd"/>
      <w:r>
        <w:rPr>
          <w:rFonts w:ascii="Times New Roman" w:hAnsi="Times New Roman"/>
          <w:sz w:val="28"/>
          <w:szCs w:val="28"/>
        </w:rPr>
        <w:t xml:space="preserve"> </w:t>
      </w:r>
      <w:proofErr w:type="spellStart"/>
      <w:r>
        <w:rPr>
          <w:rFonts w:ascii="Times New Roman" w:hAnsi="Times New Roman"/>
          <w:sz w:val="28"/>
          <w:szCs w:val="28"/>
        </w:rPr>
        <w:t>сараланған</w:t>
      </w:r>
      <w:proofErr w:type="spellEnd"/>
      <w:r>
        <w:rPr>
          <w:rFonts w:ascii="Times New Roman" w:hAnsi="Times New Roman"/>
          <w:sz w:val="28"/>
          <w:szCs w:val="28"/>
        </w:rPr>
        <w:t xml:space="preserve"> </w:t>
      </w:r>
      <w:proofErr w:type="spellStart"/>
      <w:r>
        <w:rPr>
          <w:rFonts w:ascii="Times New Roman" w:hAnsi="Times New Roman"/>
          <w:sz w:val="28"/>
          <w:szCs w:val="28"/>
        </w:rPr>
        <w:t>көрсеткіштер</w:t>
      </w:r>
      <w:proofErr w:type="spellEnd"/>
      <w:r>
        <w:rPr>
          <w:rFonts w:ascii="Times New Roman" w:hAnsi="Times New Roman"/>
          <w:sz w:val="28"/>
          <w:szCs w:val="28"/>
        </w:rPr>
        <w:t xml:space="preserve"> </w:t>
      </w:r>
      <w:proofErr w:type="spellStart"/>
      <w:r>
        <w:rPr>
          <w:rFonts w:ascii="Times New Roman" w:hAnsi="Times New Roman"/>
          <w:sz w:val="28"/>
          <w:szCs w:val="28"/>
        </w:rPr>
        <w:t>анықталды</w:t>
      </w:r>
      <w:proofErr w:type="spellEnd"/>
      <w:r>
        <w:rPr>
          <w:rFonts w:ascii="Times New Roman" w:hAnsi="Times New Roman"/>
          <w:sz w:val="28"/>
          <w:szCs w:val="28"/>
        </w:rPr>
        <w:t>:</w:t>
      </w:r>
    </w:p>
    <w:p w14:paraId="05050CB9" w14:textId="29B7A0E8" w:rsidR="00B563A0" w:rsidRPr="00B563A0" w:rsidRDefault="00B563A0"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rPr>
      </w:pPr>
      <w:r>
        <w:rPr>
          <w:rFonts w:ascii="Times New Roman" w:hAnsi="Times New Roman"/>
          <w:sz w:val="28"/>
          <w:szCs w:val="28"/>
        </w:rPr>
        <w:t>-</w:t>
      </w:r>
      <w:r w:rsidR="00691687">
        <w:rPr>
          <w:rFonts w:ascii="Times New Roman" w:hAnsi="Times New Roman"/>
          <w:sz w:val="28"/>
          <w:szCs w:val="28"/>
        </w:rPr>
        <w:t xml:space="preserve"> </w:t>
      </w:r>
      <w:r w:rsidRPr="00B563A0">
        <w:rPr>
          <w:rFonts w:ascii="Times New Roman" w:hAnsi="Times New Roman"/>
          <w:sz w:val="28"/>
          <w:szCs w:val="28"/>
        </w:rPr>
        <w:t xml:space="preserve">АКШ </w:t>
      </w:r>
      <w:r w:rsidR="003C1F3E">
        <w:rPr>
          <w:rFonts w:ascii="Times New Roman" w:hAnsi="Times New Roman"/>
          <w:sz w:val="28"/>
          <w:szCs w:val="28"/>
        </w:rPr>
        <w:t xml:space="preserve">- </w:t>
      </w:r>
      <w:r w:rsidRPr="00B563A0">
        <w:rPr>
          <w:rFonts w:ascii="Times New Roman" w:hAnsi="Times New Roman"/>
          <w:sz w:val="28"/>
          <w:szCs w:val="28"/>
        </w:rPr>
        <w:t xml:space="preserve">SYNTAX </w:t>
      </w:r>
      <w:proofErr w:type="spellStart"/>
      <w:r w:rsidRPr="00B563A0">
        <w:rPr>
          <w:rFonts w:ascii="Times New Roman" w:hAnsi="Times New Roman"/>
          <w:sz w:val="28"/>
          <w:szCs w:val="28"/>
        </w:rPr>
        <w:t>Score</w:t>
      </w:r>
      <w:proofErr w:type="spellEnd"/>
      <w:r w:rsidRPr="00B563A0">
        <w:rPr>
          <w:rFonts w:ascii="Times New Roman" w:hAnsi="Times New Roman"/>
          <w:sz w:val="28"/>
          <w:szCs w:val="28"/>
        </w:rPr>
        <w:t xml:space="preserve"> ≤32 </w:t>
      </w:r>
      <w:proofErr w:type="spellStart"/>
      <w:r w:rsidRPr="00B563A0">
        <w:rPr>
          <w:rFonts w:ascii="Times New Roman" w:hAnsi="Times New Roman"/>
          <w:sz w:val="28"/>
          <w:szCs w:val="28"/>
        </w:rPr>
        <w:t>болатын</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шылым</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шегетін</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науқастарда</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сондай-ақ</w:t>
      </w:r>
      <w:proofErr w:type="spellEnd"/>
      <w:r w:rsidRPr="00B563A0">
        <w:rPr>
          <w:rFonts w:ascii="Times New Roman" w:hAnsi="Times New Roman"/>
          <w:sz w:val="28"/>
          <w:szCs w:val="28"/>
        </w:rPr>
        <w:t xml:space="preserve"> SYNTAX </w:t>
      </w:r>
      <w:proofErr w:type="spellStart"/>
      <w:r w:rsidRPr="00B563A0">
        <w:rPr>
          <w:rFonts w:ascii="Times New Roman" w:hAnsi="Times New Roman"/>
          <w:sz w:val="28"/>
          <w:szCs w:val="28"/>
        </w:rPr>
        <w:t>Score</w:t>
      </w:r>
      <w:proofErr w:type="spellEnd"/>
      <w:r w:rsidRPr="00B563A0">
        <w:rPr>
          <w:rFonts w:ascii="Times New Roman" w:hAnsi="Times New Roman"/>
          <w:sz w:val="28"/>
          <w:szCs w:val="28"/>
        </w:rPr>
        <w:t xml:space="preserve"> 23–32 </w:t>
      </w:r>
      <w:proofErr w:type="spellStart"/>
      <w:r w:rsidRPr="00B563A0">
        <w:rPr>
          <w:rFonts w:ascii="Times New Roman" w:hAnsi="Times New Roman"/>
          <w:sz w:val="28"/>
          <w:szCs w:val="28"/>
        </w:rPr>
        <w:t>көрсеткіші</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артық</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дене</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салмағымен</w:t>
      </w:r>
      <w:proofErr w:type="spellEnd"/>
      <w:r w:rsidRPr="00B563A0">
        <w:rPr>
          <w:rFonts w:ascii="Times New Roman" w:hAnsi="Times New Roman"/>
          <w:sz w:val="28"/>
          <w:szCs w:val="28"/>
        </w:rPr>
        <w:t xml:space="preserve"> (ДСИ ≥25), </w:t>
      </w:r>
      <w:proofErr w:type="spellStart"/>
      <w:r w:rsidRPr="00B563A0">
        <w:rPr>
          <w:rFonts w:ascii="Times New Roman" w:hAnsi="Times New Roman"/>
          <w:sz w:val="28"/>
          <w:szCs w:val="28"/>
        </w:rPr>
        <w:t>анамнезіндегі</w:t>
      </w:r>
      <w:proofErr w:type="spellEnd"/>
      <w:r w:rsidRPr="00B563A0">
        <w:rPr>
          <w:rFonts w:ascii="Times New Roman" w:hAnsi="Times New Roman"/>
          <w:sz w:val="28"/>
          <w:szCs w:val="28"/>
        </w:rPr>
        <w:t xml:space="preserve"> миокард </w:t>
      </w:r>
      <w:proofErr w:type="spellStart"/>
      <w:r w:rsidRPr="00B563A0">
        <w:rPr>
          <w:rFonts w:ascii="Times New Roman" w:hAnsi="Times New Roman"/>
          <w:sz w:val="28"/>
          <w:szCs w:val="28"/>
        </w:rPr>
        <w:t>инфарктісі</w:t>
      </w:r>
      <w:proofErr w:type="gramStart"/>
      <w:r w:rsidRPr="00B563A0">
        <w:rPr>
          <w:rFonts w:ascii="Times New Roman" w:hAnsi="Times New Roman"/>
          <w:sz w:val="28"/>
          <w:szCs w:val="28"/>
        </w:rPr>
        <w:t>мен</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ж</w:t>
      </w:r>
      <w:proofErr w:type="gramEnd"/>
      <w:r w:rsidRPr="00B563A0">
        <w:rPr>
          <w:rFonts w:ascii="Times New Roman" w:hAnsi="Times New Roman"/>
          <w:sz w:val="28"/>
          <w:szCs w:val="28"/>
        </w:rPr>
        <w:t>әне</w:t>
      </w:r>
      <w:proofErr w:type="spellEnd"/>
      <w:r w:rsidRPr="00B563A0">
        <w:rPr>
          <w:rFonts w:ascii="Times New Roman" w:hAnsi="Times New Roman"/>
          <w:sz w:val="28"/>
          <w:szCs w:val="28"/>
        </w:rPr>
        <w:t>/</w:t>
      </w:r>
      <w:proofErr w:type="spellStart"/>
      <w:r w:rsidRPr="00B563A0">
        <w:rPr>
          <w:rFonts w:ascii="Times New Roman" w:hAnsi="Times New Roman"/>
          <w:sz w:val="28"/>
          <w:szCs w:val="28"/>
        </w:rPr>
        <w:t>немесе</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перифериялық</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атеросклерозбен</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таңдаулы</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әдіс</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болып</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табылады</w:t>
      </w:r>
      <w:proofErr w:type="spellEnd"/>
      <w:r w:rsidRPr="00B563A0">
        <w:rPr>
          <w:rFonts w:ascii="Times New Roman" w:hAnsi="Times New Roman"/>
          <w:sz w:val="28"/>
          <w:szCs w:val="28"/>
        </w:rPr>
        <w:t>;</w:t>
      </w:r>
    </w:p>
    <w:p w14:paraId="363ABCCA" w14:textId="54F5FBF5" w:rsidR="009C4D32" w:rsidRDefault="00B563A0" w:rsidP="008C3197">
      <w:pPr>
        <w:tabs>
          <w:tab w:val="left" w:pos="284"/>
          <w:tab w:val="left" w:pos="567"/>
          <w:tab w:val="left" w:pos="851"/>
        </w:tabs>
        <w:autoSpaceDE w:val="0"/>
        <w:autoSpaceDN w:val="0"/>
        <w:adjustRightInd w:val="0"/>
        <w:spacing w:after="0" w:line="240" w:lineRule="auto"/>
        <w:ind w:firstLine="284"/>
        <w:contextualSpacing/>
        <w:jc w:val="both"/>
        <w:rPr>
          <w:rFonts w:ascii="Times New Roman" w:hAnsi="Times New Roman"/>
          <w:sz w:val="28"/>
          <w:szCs w:val="28"/>
          <w:shd w:val="clear" w:color="auto" w:fill="FFFFFF"/>
        </w:rPr>
      </w:pPr>
      <w:r>
        <w:rPr>
          <w:rFonts w:ascii="Times New Roman" w:hAnsi="Times New Roman"/>
          <w:sz w:val="28"/>
          <w:szCs w:val="28"/>
        </w:rPr>
        <w:t xml:space="preserve">- </w:t>
      </w:r>
      <w:r w:rsidRPr="00B563A0">
        <w:rPr>
          <w:rFonts w:ascii="Times New Roman" w:hAnsi="Times New Roman"/>
          <w:sz w:val="28"/>
          <w:szCs w:val="28"/>
        </w:rPr>
        <w:t>ТКА</w:t>
      </w:r>
      <w:r w:rsidR="003C1F3E">
        <w:rPr>
          <w:rFonts w:ascii="Times New Roman" w:hAnsi="Times New Roman"/>
          <w:sz w:val="28"/>
          <w:szCs w:val="28"/>
        </w:rPr>
        <w:t xml:space="preserve"> - </w:t>
      </w:r>
      <w:r w:rsidRPr="00B563A0">
        <w:rPr>
          <w:rFonts w:ascii="Times New Roman" w:hAnsi="Times New Roman"/>
          <w:sz w:val="28"/>
          <w:szCs w:val="28"/>
        </w:rPr>
        <w:t xml:space="preserve">SYNTAX </w:t>
      </w:r>
      <w:proofErr w:type="spellStart"/>
      <w:r w:rsidRPr="00B563A0">
        <w:rPr>
          <w:rFonts w:ascii="Times New Roman" w:hAnsi="Times New Roman"/>
          <w:sz w:val="28"/>
          <w:szCs w:val="28"/>
        </w:rPr>
        <w:t>Score</w:t>
      </w:r>
      <w:proofErr w:type="spellEnd"/>
      <w:r w:rsidRPr="00B563A0">
        <w:rPr>
          <w:rFonts w:ascii="Times New Roman" w:hAnsi="Times New Roman"/>
          <w:sz w:val="28"/>
          <w:szCs w:val="28"/>
        </w:rPr>
        <w:t xml:space="preserve"> ≤22 </w:t>
      </w:r>
      <w:proofErr w:type="spellStart"/>
      <w:r w:rsidRPr="00B563A0">
        <w:rPr>
          <w:rFonts w:ascii="Times New Roman" w:hAnsi="Times New Roman"/>
          <w:sz w:val="28"/>
          <w:szCs w:val="28"/>
        </w:rPr>
        <w:t>көрсеткіші</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және</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қосалқы</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өкпенің</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созылмалы</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обструктивті</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ауруы</w:t>
      </w:r>
      <w:proofErr w:type="spellEnd"/>
      <w:r w:rsidRPr="00B563A0">
        <w:rPr>
          <w:rFonts w:ascii="Times New Roman" w:hAnsi="Times New Roman"/>
          <w:sz w:val="28"/>
          <w:szCs w:val="28"/>
        </w:rPr>
        <w:t xml:space="preserve"> бар </w:t>
      </w:r>
      <w:proofErr w:type="spellStart"/>
      <w:r w:rsidRPr="00B563A0">
        <w:rPr>
          <w:rFonts w:ascii="Times New Roman" w:hAnsi="Times New Roman"/>
          <w:sz w:val="28"/>
          <w:szCs w:val="28"/>
        </w:rPr>
        <w:t>науқастарда</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таңдаулы</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әдіс</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болып</w:t>
      </w:r>
      <w:proofErr w:type="spellEnd"/>
      <w:r w:rsidRPr="00B563A0">
        <w:rPr>
          <w:rFonts w:ascii="Times New Roman" w:hAnsi="Times New Roman"/>
          <w:sz w:val="28"/>
          <w:szCs w:val="28"/>
        </w:rPr>
        <w:t xml:space="preserve"> </w:t>
      </w:r>
      <w:proofErr w:type="spellStart"/>
      <w:r w:rsidRPr="00B563A0">
        <w:rPr>
          <w:rFonts w:ascii="Times New Roman" w:hAnsi="Times New Roman"/>
          <w:sz w:val="28"/>
          <w:szCs w:val="28"/>
        </w:rPr>
        <w:t>табылады</w:t>
      </w:r>
      <w:proofErr w:type="spellEnd"/>
      <w:r w:rsidR="00691687">
        <w:rPr>
          <w:rFonts w:ascii="Times New Roman" w:hAnsi="Times New Roman"/>
          <w:sz w:val="28"/>
          <w:szCs w:val="28"/>
        </w:rPr>
        <w:t>.</w:t>
      </w:r>
    </w:p>
    <w:p w14:paraId="20F225D5" w14:textId="14F1C264" w:rsidR="009C4D32" w:rsidRDefault="00691687" w:rsidP="008C3197">
      <w:pPr>
        <w:pStyle w:val="1"/>
        <w:tabs>
          <w:tab w:val="left" w:pos="993"/>
        </w:tabs>
        <w:suppressAutoHyphens/>
        <w:autoSpaceDE w:val="0"/>
        <w:autoSpaceDN w:val="0"/>
        <w:adjustRightInd w:val="0"/>
        <w:spacing w:after="0" w:line="240" w:lineRule="auto"/>
        <w:ind w:left="0" w:firstLine="567"/>
        <w:jc w:val="both"/>
        <w:rPr>
          <w:rFonts w:ascii="Times New Roman" w:hAnsi="Times New Roman"/>
          <w:sz w:val="28"/>
          <w:szCs w:val="28"/>
        </w:rPr>
      </w:pPr>
      <w:proofErr w:type="spellStart"/>
      <w:r>
        <w:rPr>
          <w:rFonts w:ascii="Times New Roman" w:hAnsi="Times New Roman"/>
          <w:b/>
          <w:sz w:val="28"/>
          <w:szCs w:val="28"/>
        </w:rPr>
        <w:t>Жарияланымдар</w:t>
      </w:r>
      <w:proofErr w:type="spellEnd"/>
      <w:r>
        <w:rPr>
          <w:rFonts w:ascii="Times New Roman" w:hAnsi="Times New Roman"/>
          <w:b/>
          <w:sz w:val="28"/>
          <w:szCs w:val="28"/>
        </w:rPr>
        <w:t xml:space="preserve">: </w:t>
      </w:r>
      <w:proofErr w:type="gramStart"/>
      <w:r>
        <w:rPr>
          <w:rFonts w:ascii="Times New Roman" w:hAnsi="Times New Roman"/>
          <w:sz w:val="28"/>
          <w:szCs w:val="28"/>
        </w:rPr>
        <w:t xml:space="preserve">Диссертация </w:t>
      </w:r>
      <w:proofErr w:type="spellStart"/>
      <w:r>
        <w:rPr>
          <w:rFonts w:ascii="Times New Roman" w:hAnsi="Times New Roman"/>
          <w:sz w:val="28"/>
          <w:szCs w:val="28"/>
        </w:rPr>
        <w:t>тақырыбы</w:t>
      </w:r>
      <w:proofErr w:type="spellEnd"/>
      <w:r>
        <w:rPr>
          <w:rFonts w:ascii="Times New Roman" w:hAnsi="Times New Roman"/>
          <w:sz w:val="28"/>
          <w:szCs w:val="28"/>
        </w:rPr>
        <w:t xml:space="preserve"> </w:t>
      </w:r>
      <w:proofErr w:type="spellStart"/>
      <w:r>
        <w:rPr>
          <w:rFonts w:ascii="Times New Roman" w:hAnsi="Times New Roman"/>
          <w:sz w:val="28"/>
          <w:szCs w:val="28"/>
        </w:rPr>
        <w:t>бойынша</w:t>
      </w:r>
      <w:proofErr w:type="spellEnd"/>
      <w:r>
        <w:rPr>
          <w:rFonts w:ascii="Times New Roman" w:hAnsi="Times New Roman"/>
          <w:sz w:val="28"/>
          <w:szCs w:val="28"/>
        </w:rPr>
        <w:t xml:space="preserve"> 12 </w:t>
      </w:r>
      <w:proofErr w:type="spellStart"/>
      <w:r>
        <w:rPr>
          <w:rFonts w:ascii="Times New Roman" w:hAnsi="Times New Roman"/>
          <w:sz w:val="28"/>
          <w:szCs w:val="28"/>
        </w:rPr>
        <w:t>жұмыс</w:t>
      </w:r>
      <w:proofErr w:type="spellEnd"/>
      <w:r>
        <w:rPr>
          <w:rFonts w:ascii="Times New Roman" w:hAnsi="Times New Roman"/>
          <w:sz w:val="28"/>
          <w:szCs w:val="28"/>
        </w:rPr>
        <w:t xml:space="preserve"> </w:t>
      </w:r>
      <w:proofErr w:type="spellStart"/>
      <w:r>
        <w:rPr>
          <w:rFonts w:ascii="Times New Roman" w:hAnsi="Times New Roman"/>
          <w:sz w:val="28"/>
          <w:szCs w:val="28"/>
        </w:rPr>
        <w:t>жарияланды</w:t>
      </w:r>
      <w:proofErr w:type="spellEnd"/>
      <w:r>
        <w:rPr>
          <w:rFonts w:ascii="Times New Roman" w:hAnsi="Times New Roman"/>
          <w:sz w:val="28"/>
          <w:szCs w:val="28"/>
        </w:rPr>
        <w:t xml:space="preserve">, </w:t>
      </w:r>
      <w:proofErr w:type="spellStart"/>
      <w:r>
        <w:rPr>
          <w:rFonts w:ascii="Times New Roman" w:hAnsi="Times New Roman"/>
          <w:sz w:val="28"/>
          <w:szCs w:val="28"/>
        </w:rPr>
        <w:t>оның</w:t>
      </w:r>
      <w:proofErr w:type="spellEnd"/>
      <w:r>
        <w:rPr>
          <w:rFonts w:ascii="Times New Roman" w:hAnsi="Times New Roman"/>
          <w:sz w:val="28"/>
          <w:szCs w:val="28"/>
        </w:rPr>
        <w:t xml:space="preserve"> </w:t>
      </w:r>
      <w:proofErr w:type="spellStart"/>
      <w:r>
        <w:rPr>
          <w:rFonts w:ascii="Times New Roman" w:hAnsi="Times New Roman"/>
          <w:sz w:val="28"/>
          <w:szCs w:val="28"/>
        </w:rPr>
        <w:t>ішінде</w:t>
      </w:r>
      <w:proofErr w:type="spellEnd"/>
      <w:r>
        <w:rPr>
          <w:rFonts w:ascii="Times New Roman" w:hAnsi="Times New Roman"/>
          <w:sz w:val="28"/>
          <w:szCs w:val="28"/>
        </w:rPr>
        <w:t xml:space="preserve"> - 5 </w:t>
      </w:r>
      <w:proofErr w:type="spellStart"/>
      <w:r>
        <w:rPr>
          <w:rFonts w:ascii="Times New Roman" w:hAnsi="Times New Roman"/>
          <w:sz w:val="28"/>
          <w:szCs w:val="28"/>
        </w:rPr>
        <w:t>мақала</w:t>
      </w:r>
      <w:proofErr w:type="spellEnd"/>
      <w:r>
        <w:rPr>
          <w:rFonts w:ascii="Times New Roman" w:hAnsi="Times New Roman"/>
          <w:sz w:val="28"/>
          <w:szCs w:val="28"/>
        </w:rPr>
        <w:t xml:space="preserve"> (</w:t>
      </w:r>
      <w:proofErr w:type="spellStart"/>
      <w:r>
        <w:rPr>
          <w:rFonts w:ascii="Times New Roman" w:hAnsi="Times New Roman"/>
          <w:sz w:val="28"/>
          <w:szCs w:val="28"/>
        </w:rPr>
        <w:t>Білім</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ғылым</w:t>
      </w:r>
      <w:proofErr w:type="spellEnd"/>
      <w:r>
        <w:rPr>
          <w:rFonts w:ascii="Times New Roman" w:hAnsi="Times New Roman"/>
          <w:sz w:val="28"/>
          <w:szCs w:val="28"/>
        </w:rPr>
        <w:t xml:space="preserve"> </w:t>
      </w:r>
      <w:proofErr w:type="spellStart"/>
      <w:r>
        <w:rPr>
          <w:rFonts w:ascii="Times New Roman" w:hAnsi="Times New Roman"/>
          <w:sz w:val="28"/>
          <w:szCs w:val="28"/>
        </w:rPr>
        <w:t>саласындағы</w:t>
      </w:r>
      <w:proofErr w:type="spellEnd"/>
      <w:r>
        <w:rPr>
          <w:rFonts w:ascii="Times New Roman" w:hAnsi="Times New Roman"/>
          <w:sz w:val="28"/>
          <w:szCs w:val="28"/>
        </w:rPr>
        <w:t xml:space="preserve"> </w:t>
      </w:r>
      <w:proofErr w:type="spellStart"/>
      <w:r>
        <w:rPr>
          <w:rFonts w:ascii="Times New Roman" w:hAnsi="Times New Roman"/>
          <w:sz w:val="28"/>
          <w:szCs w:val="28"/>
        </w:rPr>
        <w:t>бақылау</w:t>
      </w:r>
      <w:proofErr w:type="spellEnd"/>
      <w:r>
        <w:rPr>
          <w:rFonts w:ascii="Times New Roman" w:hAnsi="Times New Roman"/>
          <w:sz w:val="28"/>
          <w:szCs w:val="28"/>
        </w:rPr>
        <w:t xml:space="preserve"> </w:t>
      </w:r>
      <w:proofErr w:type="spellStart"/>
      <w:r>
        <w:rPr>
          <w:rFonts w:ascii="Times New Roman" w:hAnsi="Times New Roman"/>
          <w:sz w:val="28"/>
          <w:szCs w:val="28"/>
        </w:rPr>
        <w:t>комитеті</w:t>
      </w:r>
      <w:proofErr w:type="spellEnd"/>
      <w:r>
        <w:rPr>
          <w:rFonts w:ascii="Times New Roman" w:hAnsi="Times New Roman"/>
          <w:sz w:val="28"/>
          <w:szCs w:val="28"/>
        </w:rPr>
        <w:t xml:space="preserve"> </w:t>
      </w:r>
      <w:proofErr w:type="spellStart"/>
      <w:r>
        <w:rPr>
          <w:rFonts w:ascii="Times New Roman" w:hAnsi="Times New Roman"/>
          <w:sz w:val="28"/>
          <w:szCs w:val="28"/>
        </w:rPr>
        <w:t>ұсынған</w:t>
      </w:r>
      <w:proofErr w:type="spellEnd"/>
      <w:r>
        <w:rPr>
          <w:rFonts w:ascii="Times New Roman" w:hAnsi="Times New Roman"/>
          <w:sz w:val="28"/>
          <w:szCs w:val="28"/>
        </w:rPr>
        <w:t xml:space="preserve"> </w:t>
      </w:r>
      <w:proofErr w:type="spellStart"/>
      <w:r>
        <w:rPr>
          <w:rFonts w:ascii="Times New Roman" w:hAnsi="Times New Roman"/>
          <w:sz w:val="28"/>
          <w:szCs w:val="28"/>
        </w:rPr>
        <w:t>журналдарда</w:t>
      </w:r>
      <w:proofErr w:type="spellEnd"/>
      <w:r>
        <w:rPr>
          <w:rFonts w:ascii="Times New Roman" w:hAnsi="Times New Roman"/>
          <w:sz w:val="28"/>
          <w:szCs w:val="28"/>
        </w:rPr>
        <w:t xml:space="preserve"> 2 </w:t>
      </w:r>
      <w:proofErr w:type="spellStart"/>
      <w:r>
        <w:rPr>
          <w:rFonts w:ascii="Times New Roman" w:hAnsi="Times New Roman"/>
          <w:sz w:val="28"/>
          <w:szCs w:val="28"/>
        </w:rPr>
        <w:t>мақала</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Scopus</w:t>
      </w:r>
      <w:proofErr w:type="spellEnd"/>
      <w:r>
        <w:rPr>
          <w:rFonts w:ascii="Times New Roman" w:hAnsi="Times New Roman"/>
          <w:sz w:val="28"/>
          <w:szCs w:val="28"/>
        </w:rPr>
        <w:t xml:space="preserve"> </w:t>
      </w:r>
      <w:proofErr w:type="spellStart"/>
      <w:r>
        <w:rPr>
          <w:rFonts w:ascii="Times New Roman" w:hAnsi="Times New Roman"/>
          <w:sz w:val="28"/>
          <w:szCs w:val="28"/>
        </w:rPr>
        <w:t>және</w:t>
      </w:r>
      <w:proofErr w:type="spellEnd"/>
      <w:r>
        <w:rPr>
          <w:rFonts w:ascii="Times New Roman" w:hAnsi="Times New Roman"/>
          <w:sz w:val="28"/>
          <w:szCs w:val="28"/>
        </w:rPr>
        <w:t xml:space="preserve"> </w:t>
      </w:r>
      <w:proofErr w:type="spellStart"/>
      <w:r>
        <w:rPr>
          <w:rFonts w:ascii="Times New Roman" w:hAnsi="Times New Roman"/>
          <w:sz w:val="28"/>
          <w:szCs w:val="28"/>
        </w:rPr>
        <w:t>Web</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Science</w:t>
      </w:r>
      <w:proofErr w:type="spellEnd"/>
      <w:r>
        <w:rPr>
          <w:rFonts w:ascii="Times New Roman" w:hAnsi="Times New Roman"/>
          <w:sz w:val="28"/>
          <w:szCs w:val="28"/>
        </w:rPr>
        <w:t xml:space="preserve"> </w:t>
      </w:r>
      <w:proofErr w:type="spellStart"/>
      <w:r>
        <w:rPr>
          <w:rFonts w:ascii="Times New Roman" w:hAnsi="Times New Roman"/>
          <w:sz w:val="28"/>
          <w:szCs w:val="28"/>
        </w:rPr>
        <w:t>халықаралық</w:t>
      </w:r>
      <w:proofErr w:type="spellEnd"/>
      <w:r>
        <w:rPr>
          <w:rFonts w:ascii="Times New Roman" w:hAnsi="Times New Roman"/>
          <w:sz w:val="28"/>
          <w:szCs w:val="28"/>
        </w:rPr>
        <w:t xml:space="preserve"> </w:t>
      </w:r>
      <w:proofErr w:type="spellStart"/>
      <w:r>
        <w:rPr>
          <w:rFonts w:ascii="Times New Roman" w:hAnsi="Times New Roman"/>
          <w:sz w:val="28"/>
          <w:szCs w:val="28"/>
        </w:rPr>
        <w:t>базаларында</w:t>
      </w:r>
      <w:proofErr w:type="spellEnd"/>
      <w:r>
        <w:rPr>
          <w:rFonts w:ascii="Times New Roman" w:hAnsi="Times New Roman"/>
          <w:sz w:val="28"/>
          <w:szCs w:val="28"/>
        </w:rPr>
        <w:t xml:space="preserve"> </w:t>
      </w:r>
      <w:proofErr w:type="spellStart"/>
      <w:r>
        <w:rPr>
          <w:rFonts w:ascii="Times New Roman" w:hAnsi="Times New Roman"/>
          <w:sz w:val="28"/>
          <w:szCs w:val="28"/>
        </w:rPr>
        <w:t>индекстелген</w:t>
      </w:r>
      <w:proofErr w:type="spellEnd"/>
      <w:r>
        <w:rPr>
          <w:rFonts w:ascii="Times New Roman" w:hAnsi="Times New Roman"/>
          <w:sz w:val="28"/>
          <w:szCs w:val="28"/>
        </w:rPr>
        <w:t xml:space="preserve"> </w:t>
      </w:r>
      <w:proofErr w:type="spellStart"/>
      <w:r>
        <w:rPr>
          <w:rFonts w:ascii="Times New Roman" w:hAnsi="Times New Roman"/>
          <w:sz w:val="28"/>
          <w:szCs w:val="28"/>
        </w:rPr>
        <w:t>журналдарда</w:t>
      </w:r>
      <w:proofErr w:type="spellEnd"/>
      <w:r>
        <w:rPr>
          <w:rFonts w:ascii="Times New Roman" w:hAnsi="Times New Roman"/>
          <w:sz w:val="28"/>
          <w:szCs w:val="28"/>
        </w:rPr>
        <w:t xml:space="preserve"> 3 </w:t>
      </w:r>
      <w:proofErr w:type="spellStart"/>
      <w:r>
        <w:rPr>
          <w:rFonts w:ascii="Times New Roman" w:hAnsi="Times New Roman"/>
          <w:sz w:val="28"/>
          <w:szCs w:val="28"/>
        </w:rPr>
        <w:t>мақала</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Bratislava</w:t>
      </w:r>
      <w:proofErr w:type="spellEnd"/>
      <w:r>
        <w:rPr>
          <w:rFonts w:ascii="Times New Roman" w:hAnsi="Times New Roman"/>
          <w:sz w:val="28"/>
          <w:szCs w:val="28"/>
        </w:rPr>
        <w:t xml:space="preserve"> </w:t>
      </w:r>
      <w:proofErr w:type="spellStart"/>
      <w:r>
        <w:rPr>
          <w:rFonts w:ascii="Times New Roman" w:hAnsi="Times New Roman"/>
          <w:sz w:val="28"/>
          <w:szCs w:val="28"/>
        </w:rPr>
        <w:t>Medical</w:t>
      </w:r>
      <w:proofErr w:type="spellEnd"/>
      <w:r>
        <w:rPr>
          <w:rFonts w:ascii="Times New Roman" w:hAnsi="Times New Roman"/>
          <w:sz w:val="28"/>
          <w:szCs w:val="28"/>
        </w:rPr>
        <w:t xml:space="preserve"> </w:t>
      </w:r>
      <w:proofErr w:type="spellStart"/>
      <w:r>
        <w:rPr>
          <w:rFonts w:ascii="Times New Roman" w:hAnsi="Times New Roman"/>
          <w:sz w:val="28"/>
          <w:szCs w:val="28"/>
        </w:rPr>
        <w:t>Journal</w:t>
      </w:r>
      <w:proofErr w:type="spellEnd"/>
      <w:r>
        <w:rPr>
          <w:rFonts w:ascii="Times New Roman" w:hAnsi="Times New Roman"/>
          <w:sz w:val="28"/>
          <w:szCs w:val="28"/>
        </w:rPr>
        <w:t xml:space="preserve">, 2023, 124 (3), </w:t>
      </w:r>
      <w:proofErr w:type="spellStart"/>
      <w:r>
        <w:rPr>
          <w:rFonts w:ascii="Times New Roman" w:hAnsi="Times New Roman"/>
          <w:sz w:val="28"/>
          <w:szCs w:val="28"/>
        </w:rPr>
        <w:t>Scopus</w:t>
      </w:r>
      <w:proofErr w:type="spellEnd"/>
      <w:r>
        <w:rPr>
          <w:rFonts w:ascii="Times New Roman" w:hAnsi="Times New Roman"/>
          <w:sz w:val="28"/>
          <w:szCs w:val="28"/>
        </w:rPr>
        <w:t xml:space="preserve"> 70%,</w:t>
      </w:r>
      <w:r w:rsidR="001D64BF">
        <w:rPr>
          <w:rFonts w:ascii="Times New Roman" w:hAnsi="Times New Roman"/>
          <w:sz w:val="28"/>
          <w:szCs w:val="28"/>
        </w:rPr>
        <w:t xml:space="preserve"> </w:t>
      </w:r>
      <w:proofErr w:type="spellStart"/>
      <w:r w:rsidR="001D64BF">
        <w:rPr>
          <w:rFonts w:ascii="Times New Roman" w:hAnsi="Times New Roman"/>
          <w:sz w:val="28"/>
          <w:szCs w:val="28"/>
        </w:rPr>
        <w:t>CiteScore</w:t>
      </w:r>
      <w:proofErr w:type="spellEnd"/>
      <w:r w:rsidR="001D64BF">
        <w:rPr>
          <w:rFonts w:ascii="Times New Roman" w:hAnsi="Times New Roman"/>
          <w:sz w:val="28"/>
          <w:szCs w:val="28"/>
        </w:rPr>
        <w:t xml:space="preserve"> 2.8, Q2;</w:t>
      </w:r>
      <w:r>
        <w:rPr>
          <w:rFonts w:ascii="Times New Roman" w:hAnsi="Times New Roman"/>
          <w:sz w:val="28"/>
          <w:szCs w:val="28"/>
        </w:rPr>
        <w:t xml:space="preserve"> </w:t>
      </w:r>
      <w:proofErr w:type="spellStart"/>
      <w:r>
        <w:rPr>
          <w:rFonts w:ascii="Times New Roman" w:hAnsi="Times New Roman"/>
          <w:sz w:val="28"/>
          <w:szCs w:val="28"/>
        </w:rPr>
        <w:t>Egyptian</w:t>
      </w:r>
      <w:proofErr w:type="spellEnd"/>
      <w:r>
        <w:rPr>
          <w:rFonts w:ascii="Times New Roman" w:hAnsi="Times New Roman"/>
          <w:sz w:val="28"/>
          <w:szCs w:val="28"/>
        </w:rPr>
        <w:t xml:space="preserve"> </w:t>
      </w:r>
      <w:proofErr w:type="spellStart"/>
      <w:r>
        <w:rPr>
          <w:rFonts w:ascii="Times New Roman" w:hAnsi="Times New Roman"/>
          <w:sz w:val="28"/>
          <w:szCs w:val="28"/>
        </w:rPr>
        <w:t>Heart</w:t>
      </w:r>
      <w:proofErr w:type="spellEnd"/>
      <w:r>
        <w:rPr>
          <w:rFonts w:ascii="Times New Roman" w:hAnsi="Times New Roman"/>
          <w:sz w:val="28"/>
          <w:szCs w:val="28"/>
        </w:rPr>
        <w:t xml:space="preserve"> </w:t>
      </w:r>
      <w:proofErr w:type="spellStart"/>
      <w:r>
        <w:rPr>
          <w:rFonts w:ascii="Times New Roman" w:hAnsi="Times New Roman"/>
          <w:sz w:val="28"/>
          <w:szCs w:val="28"/>
        </w:rPr>
        <w:t>Journal</w:t>
      </w:r>
      <w:proofErr w:type="spellEnd"/>
      <w:r>
        <w:rPr>
          <w:rFonts w:ascii="Times New Roman" w:hAnsi="Times New Roman"/>
          <w:sz w:val="28"/>
          <w:szCs w:val="28"/>
        </w:rPr>
        <w:t>, 2024</w:t>
      </w:r>
      <w:r w:rsidR="001D64BF">
        <w:rPr>
          <w:rFonts w:ascii="Times New Roman" w:hAnsi="Times New Roman"/>
          <w:sz w:val="28"/>
          <w:szCs w:val="28"/>
        </w:rPr>
        <w:t>, 76(1)</w:t>
      </w:r>
      <w:r>
        <w:rPr>
          <w:rFonts w:ascii="Times New Roman" w:hAnsi="Times New Roman"/>
          <w:sz w:val="28"/>
          <w:szCs w:val="28"/>
        </w:rPr>
        <w:t xml:space="preserve">, </w:t>
      </w:r>
      <w:proofErr w:type="spellStart"/>
      <w:r>
        <w:rPr>
          <w:rFonts w:ascii="Times New Roman" w:hAnsi="Times New Roman"/>
          <w:sz w:val="28"/>
          <w:szCs w:val="28"/>
        </w:rPr>
        <w:t>Scopus</w:t>
      </w:r>
      <w:proofErr w:type="spellEnd"/>
      <w:r>
        <w:rPr>
          <w:rFonts w:ascii="Times New Roman" w:hAnsi="Times New Roman"/>
          <w:sz w:val="28"/>
          <w:szCs w:val="28"/>
        </w:rPr>
        <w:t xml:space="preserve"> 37%, </w:t>
      </w:r>
      <w:proofErr w:type="spellStart"/>
      <w:r>
        <w:rPr>
          <w:rFonts w:ascii="Times New Roman" w:hAnsi="Times New Roman"/>
          <w:sz w:val="28"/>
          <w:szCs w:val="28"/>
        </w:rPr>
        <w:t>CiteScore</w:t>
      </w:r>
      <w:proofErr w:type="spellEnd"/>
      <w:r>
        <w:rPr>
          <w:rFonts w:ascii="Times New Roman" w:hAnsi="Times New Roman"/>
          <w:sz w:val="28"/>
          <w:szCs w:val="28"/>
        </w:rPr>
        <w:t xml:space="preserve"> 2.1, Q3; </w:t>
      </w:r>
      <w:proofErr w:type="spellStart"/>
      <w:r>
        <w:rPr>
          <w:rFonts w:ascii="Times New Roman" w:hAnsi="Times New Roman"/>
          <w:sz w:val="28"/>
          <w:szCs w:val="28"/>
        </w:rPr>
        <w:t>Journal</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Clinical</w:t>
      </w:r>
      <w:proofErr w:type="spellEnd"/>
      <w:r>
        <w:rPr>
          <w:rFonts w:ascii="Times New Roman" w:hAnsi="Times New Roman"/>
          <w:sz w:val="28"/>
          <w:szCs w:val="28"/>
        </w:rPr>
        <w:t xml:space="preserve"> </w:t>
      </w:r>
      <w:proofErr w:type="spellStart"/>
      <w:r>
        <w:rPr>
          <w:rFonts w:ascii="Times New Roman" w:hAnsi="Times New Roman"/>
          <w:sz w:val="28"/>
          <w:szCs w:val="28"/>
        </w:rPr>
        <w:t>Medicine</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Kazakhstan</w:t>
      </w:r>
      <w:proofErr w:type="spellEnd"/>
      <w:r>
        <w:rPr>
          <w:rFonts w:ascii="Times New Roman" w:hAnsi="Times New Roman"/>
          <w:sz w:val="28"/>
          <w:szCs w:val="28"/>
        </w:rPr>
        <w:t xml:space="preserve">, 2024, 21(2), </w:t>
      </w:r>
      <w:proofErr w:type="spellStart"/>
      <w:r>
        <w:rPr>
          <w:rFonts w:ascii="Times New Roman" w:hAnsi="Times New Roman"/>
          <w:sz w:val="28"/>
          <w:szCs w:val="28"/>
        </w:rPr>
        <w:t>Scopus</w:t>
      </w:r>
      <w:proofErr w:type="spellEnd"/>
      <w:r>
        <w:rPr>
          <w:rFonts w:ascii="Times New Roman" w:hAnsi="Times New Roman"/>
          <w:sz w:val="28"/>
          <w:szCs w:val="28"/>
        </w:rPr>
        <w:t xml:space="preserve"> 23%, </w:t>
      </w:r>
      <w:proofErr w:type="spellStart"/>
      <w:r>
        <w:rPr>
          <w:rFonts w:ascii="Times New Roman" w:hAnsi="Times New Roman"/>
          <w:sz w:val="28"/>
          <w:szCs w:val="28"/>
        </w:rPr>
        <w:t>CiteScore</w:t>
      </w:r>
      <w:proofErr w:type="spellEnd"/>
      <w:r>
        <w:rPr>
          <w:rFonts w:ascii="Times New Roman" w:hAnsi="Times New Roman"/>
          <w:sz w:val="28"/>
          <w:szCs w:val="28"/>
        </w:rPr>
        <w:t xml:space="preserve"> 0.4, Q4; 7 тезис - </w:t>
      </w:r>
      <w:proofErr w:type="spellStart"/>
      <w:r>
        <w:rPr>
          <w:rFonts w:ascii="Times New Roman" w:hAnsi="Times New Roman"/>
          <w:sz w:val="28"/>
          <w:szCs w:val="28"/>
        </w:rPr>
        <w:t>халықаралық</w:t>
      </w:r>
      <w:proofErr w:type="spellEnd"/>
      <w:r>
        <w:rPr>
          <w:rFonts w:ascii="Times New Roman" w:hAnsi="Times New Roman"/>
          <w:sz w:val="28"/>
          <w:szCs w:val="28"/>
        </w:rPr>
        <w:t xml:space="preserve"> </w:t>
      </w:r>
      <w:proofErr w:type="spellStart"/>
      <w:r>
        <w:rPr>
          <w:rFonts w:ascii="Times New Roman" w:hAnsi="Times New Roman"/>
          <w:sz w:val="28"/>
          <w:szCs w:val="28"/>
        </w:rPr>
        <w:t>конгрестер</w:t>
      </w:r>
      <w:proofErr w:type="spellEnd"/>
      <w:r>
        <w:rPr>
          <w:rFonts w:ascii="Times New Roman" w:hAnsi="Times New Roman"/>
          <w:sz w:val="28"/>
          <w:szCs w:val="28"/>
        </w:rPr>
        <w:t xml:space="preserve"> мен </w:t>
      </w:r>
      <w:proofErr w:type="spellStart"/>
      <w:r>
        <w:rPr>
          <w:rFonts w:ascii="Times New Roman" w:hAnsi="Times New Roman"/>
          <w:sz w:val="28"/>
          <w:szCs w:val="28"/>
        </w:rPr>
        <w:t>конференциялар</w:t>
      </w:r>
      <w:proofErr w:type="spellEnd"/>
      <w:r>
        <w:rPr>
          <w:rFonts w:ascii="Times New Roman" w:hAnsi="Times New Roman"/>
          <w:sz w:val="28"/>
          <w:szCs w:val="28"/>
        </w:rPr>
        <w:t xml:space="preserve"> </w:t>
      </w:r>
      <w:proofErr w:type="spellStart"/>
      <w:r>
        <w:rPr>
          <w:rFonts w:ascii="Times New Roman" w:hAnsi="Times New Roman"/>
          <w:sz w:val="28"/>
          <w:szCs w:val="28"/>
        </w:rPr>
        <w:t>материалдарында</w:t>
      </w:r>
      <w:proofErr w:type="spellEnd"/>
      <w:r>
        <w:rPr>
          <w:rFonts w:ascii="Times New Roman" w:hAnsi="Times New Roman"/>
          <w:sz w:val="28"/>
          <w:szCs w:val="28"/>
        </w:rPr>
        <w:t>.</w:t>
      </w:r>
    </w:p>
    <w:sectPr w:rsidR="009C4D32" w:rsidSect="008C3197">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437B5"/>
    <w:multiLevelType w:val="multilevel"/>
    <w:tmpl w:val="5A8437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99B0DFD"/>
    <w:multiLevelType w:val="singleLevel"/>
    <w:tmpl w:val="699B0DFD"/>
    <w:lvl w:ilvl="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32"/>
    <w:rsid w:val="001B4995"/>
    <w:rsid w:val="001D64BF"/>
    <w:rsid w:val="00280430"/>
    <w:rsid w:val="003C1F3E"/>
    <w:rsid w:val="005F4555"/>
    <w:rsid w:val="00691687"/>
    <w:rsid w:val="007259F0"/>
    <w:rsid w:val="00740334"/>
    <w:rsid w:val="008C3197"/>
    <w:rsid w:val="00907357"/>
    <w:rsid w:val="009C4D32"/>
    <w:rsid w:val="00B563A0"/>
    <w:rsid w:val="00BD274E"/>
    <w:rsid w:val="00D161E4"/>
    <w:rsid w:val="00E67C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Tahoma" w:hAnsi="Tahoma" w:cs="Tahoma"/>
      <w:sz w:val="16"/>
      <w:szCs w:val="16"/>
    </w:rPr>
  </w:style>
  <w:style w:type="paragraph" w:styleId="a5">
    <w:name w:val="Normal (Web)"/>
    <w:basedOn w:val="a"/>
    <w:uiPriority w:val="99"/>
    <w:unhideWhenUsed/>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unhideWhenUsed/>
    <w:rPr>
      <w:color w:val="0000FF" w:themeColor="hyperlink"/>
      <w:u w:val="single"/>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34"/>
    <w:qFormat/>
    <w:pPr>
      <w:ind w:left="720"/>
      <w:contextualSpacing/>
    </w:pPr>
  </w:style>
  <w:style w:type="character" w:customStyle="1" w:styleId="10">
    <w:name w:val="Замещающий текст1"/>
    <w:uiPriority w:val="99"/>
    <w:semiHidden/>
    <w:rPr>
      <w:color w:val="808080"/>
    </w:rPr>
  </w:style>
  <w:style w:type="character" w:customStyle="1" w:styleId="a4">
    <w:name w:val="Текст выноски Знак"/>
    <w:link w:val="a3"/>
    <w:uiPriority w:val="99"/>
    <w:semiHidden/>
    <w:rPr>
      <w:rFonts w:ascii="Tahoma" w:hAnsi="Tahoma" w:cs="Tahoma"/>
      <w:sz w:val="16"/>
      <w:szCs w:val="16"/>
    </w:rPr>
  </w:style>
  <w:style w:type="table" w:customStyle="1" w:styleId="9">
    <w:name w:val="Сетка таблицы9"/>
    <w:basedOn w:val="a1"/>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Times New Roman" w:eastAsia="Calibr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Tahoma" w:hAnsi="Tahoma" w:cs="Tahoma"/>
      <w:sz w:val="16"/>
      <w:szCs w:val="16"/>
    </w:rPr>
  </w:style>
  <w:style w:type="paragraph" w:styleId="a5">
    <w:name w:val="Normal (Web)"/>
    <w:basedOn w:val="a"/>
    <w:uiPriority w:val="99"/>
    <w:unhideWhenUsed/>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unhideWhenUsed/>
    <w:rPr>
      <w:color w:val="0000FF" w:themeColor="hyperlink"/>
      <w:u w:val="single"/>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uiPriority w:val="34"/>
    <w:qFormat/>
    <w:pPr>
      <w:ind w:left="720"/>
      <w:contextualSpacing/>
    </w:pPr>
  </w:style>
  <w:style w:type="character" w:customStyle="1" w:styleId="10">
    <w:name w:val="Замещающий текст1"/>
    <w:uiPriority w:val="99"/>
    <w:semiHidden/>
    <w:rPr>
      <w:color w:val="808080"/>
    </w:rPr>
  </w:style>
  <w:style w:type="character" w:customStyle="1" w:styleId="a4">
    <w:name w:val="Текст выноски Знак"/>
    <w:link w:val="a3"/>
    <w:uiPriority w:val="99"/>
    <w:semiHidden/>
    <w:rPr>
      <w:rFonts w:ascii="Tahoma" w:hAnsi="Tahoma" w:cs="Tahoma"/>
      <w:sz w:val="16"/>
      <w:szCs w:val="16"/>
    </w:rPr>
  </w:style>
  <w:style w:type="table" w:customStyle="1" w:styleId="9">
    <w:name w:val="Сетка таблицы9"/>
    <w:basedOn w:val="a1"/>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1942</Words>
  <Characters>11075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Майя</dc:creator>
  <cp:lastModifiedBy>Пользователь Windows</cp:lastModifiedBy>
  <cp:revision>3</cp:revision>
  <cp:lastPrinted>2020-10-15T12:31:00Z</cp:lastPrinted>
  <dcterms:created xsi:type="dcterms:W3CDTF">2026-04-25T04:47:00Z</dcterms:created>
  <dcterms:modified xsi:type="dcterms:W3CDTF">2026-05-03T19:48:00Z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77CD9EFBF45845202F069B69D76B7C78_31</vt:lpwstr>
  </property>
  <property fmtid="{D5CDD505-2E9C-101B-9397-08002B2CF9AE}" pid="3" name="KSOProductBuildVer">
    <vt:lpwstr>2052-11.37.30</vt:lpwstr>
  </property>
</Properties>
</file>